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83" w:rsidRDefault="00372A83" w:rsidP="001B196B">
      <w:pPr>
        <w:spacing w:after="0"/>
        <w:jc w:val="center"/>
        <w:rPr>
          <w:b/>
          <w:sz w:val="28"/>
          <w:szCs w:val="28"/>
        </w:rPr>
      </w:pPr>
      <w:r w:rsidRPr="001D0590">
        <w:rPr>
          <w:b/>
          <w:sz w:val="28"/>
          <w:szCs w:val="28"/>
        </w:rPr>
        <w:t>FICHA DE IN</w:t>
      </w:r>
      <w:r>
        <w:rPr>
          <w:b/>
          <w:sz w:val="28"/>
          <w:szCs w:val="28"/>
        </w:rPr>
        <w:t>G</w:t>
      </w:r>
      <w:r w:rsidR="00BC03D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</w:t>
      </w:r>
      <w:r w:rsidR="00BC4998">
        <w:rPr>
          <w:b/>
          <w:sz w:val="28"/>
          <w:szCs w:val="28"/>
        </w:rPr>
        <w:t>S POR VENTA</w:t>
      </w:r>
      <w:r>
        <w:rPr>
          <w:b/>
          <w:sz w:val="28"/>
          <w:szCs w:val="28"/>
        </w:rPr>
        <w:t xml:space="preserve"> DE</w:t>
      </w:r>
      <w:r w:rsidR="00BC4998">
        <w:rPr>
          <w:b/>
          <w:sz w:val="28"/>
          <w:szCs w:val="28"/>
        </w:rPr>
        <w:t>L MERCADO CAMPESINO</w:t>
      </w:r>
    </w:p>
    <w:tbl>
      <w:tblPr>
        <w:tblW w:w="1062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932"/>
        <w:gridCol w:w="2674"/>
        <w:gridCol w:w="162"/>
        <w:gridCol w:w="1632"/>
        <w:gridCol w:w="1560"/>
        <w:gridCol w:w="1864"/>
      </w:tblGrid>
      <w:tr w:rsidR="00372A83" w:rsidRPr="001D0590" w:rsidTr="00372A83">
        <w:trPr>
          <w:trHeight w:val="498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NOMBRES: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CEDULA: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72A83" w:rsidRPr="001D0590" w:rsidTr="00372A83">
        <w:trPr>
          <w:trHeight w:val="498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TELEFONO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VEREDA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72A83" w:rsidRPr="001D0590" w:rsidTr="00372A83">
        <w:trPr>
          <w:trHeight w:val="498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ASOCIACION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STAND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A83" w:rsidRPr="001D0590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05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6B4192" w:rsidRDefault="006B4192" w:rsidP="00372A83">
      <w:pPr>
        <w:tabs>
          <w:tab w:val="left" w:pos="5430"/>
        </w:tabs>
        <w:rPr>
          <w:b/>
          <w:sz w:val="28"/>
          <w:szCs w:val="28"/>
        </w:rPr>
      </w:pPr>
      <w:bookmarkStart w:id="0" w:name="_GoBack"/>
      <w:bookmarkEnd w:id="0"/>
    </w:p>
    <w:p w:rsidR="00372A83" w:rsidRPr="00FB69FA" w:rsidRDefault="00372A83" w:rsidP="00372A83">
      <w:pPr>
        <w:tabs>
          <w:tab w:val="left" w:pos="5430"/>
        </w:tabs>
        <w:rPr>
          <w:b/>
          <w:sz w:val="20"/>
          <w:szCs w:val="28"/>
        </w:rPr>
      </w:pPr>
      <w:r w:rsidRPr="00FB69FA">
        <w:rPr>
          <w:b/>
          <w:sz w:val="20"/>
          <w:szCs w:val="28"/>
        </w:rPr>
        <w:t>FECHA Y LUGAR: _____________________________________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1788"/>
        <w:gridCol w:w="1391"/>
        <w:gridCol w:w="1881"/>
        <w:gridCol w:w="1701"/>
      </w:tblGrid>
      <w:tr w:rsidR="00372A83" w:rsidRPr="005D60C3" w:rsidTr="00372A83">
        <w:trPr>
          <w:trHeight w:val="674"/>
        </w:trPr>
        <w:tc>
          <w:tcPr>
            <w:tcW w:w="2844" w:type="dxa"/>
            <w:shd w:val="clear" w:color="auto" w:fill="auto"/>
            <w:vAlign w:val="center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PRODUCTO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372A8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CANTIDAD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INGRESADA</w:t>
            </w:r>
          </w:p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EN KILOS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PRECIO DE VENTA UNITARIO EN KILOS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CANTIDAD VENDIDA EN KILOS</w:t>
            </w:r>
          </w:p>
        </w:tc>
        <w:tc>
          <w:tcPr>
            <w:tcW w:w="1701" w:type="dxa"/>
          </w:tcPr>
          <w:p w:rsidR="00372A8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VENTAS TOTAL</w:t>
            </w: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D60C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5D60C3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63184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D63184" w:rsidRPr="005D60C3" w:rsidRDefault="00D63184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B4192" w:rsidRPr="005D60C3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</w:tcPr>
          <w:p w:rsidR="006B4192" w:rsidRPr="005D60C3" w:rsidRDefault="006B4192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6B4192" w:rsidRPr="005D60C3" w:rsidRDefault="006B4192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6B4192" w:rsidRPr="005D60C3" w:rsidRDefault="006B4192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B4192" w:rsidRPr="005D60C3" w:rsidRDefault="006B4192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01" w:type="dxa"/>
          </w:tcPr>
          <w:p w:rsidR="006B4192" w:rsidRPr="005D60C3" w:rsidRDefault="006B4192" w:rsidP="00372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72A83" w:rsidRPr="00D36CA6" w:rsidTr="00372A83">
        <w:trPr>
          <w:trHeight w:val="449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372A83" w:rsidRPr="00D36CA6" w:rsidRDefault="00372A83" w:rsidP="0037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372A83"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es-CO"/>
              </w:rPr>
              <w:t>TOTAL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72A83" w:rsidRPr="00D36CA6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D36C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72A83" w:rsidRPr="00D36CA6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D36C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72A83" w:rsidRPr="00D36CA6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D36C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701" w:type="dxa"/>
          </w:tcPr>
          <w:p w:rsidR="00372A83" w:rsidRPr="00D36CA6" w:rsidRDefault="00372A83" w:rsidP="00372A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</w:p>
        </w:tc>
      </w:tr>
    </w:tbl>
    <w:p w:rsidR="00FB69FA" w:rsidRDefault="00FB69FA"/>
    <w:p w:rsidR="002B7AC0" w:rsidRDefault="002B7AC0"/>
    <w:p w:rsidR="00FB69FA" w:rsidRPr="00FB69FA" w:rsidRDefault="00FB69FA" w:rsidP="00FB69FA">
      <w:pPr>
        <w:pStyle w:val="Sinespaciado"/>
        <w:jc w:val="center"/>
        <w:rPr>
          <w:sz w:val="24"/>
        </w:rPr>
      </w:pPr>
      <w:r w:rsidRPr="00FB69FA">
        <w:rPr>
          <w:sz w:val="24"/>
        </w:rPr>
        <w:t>______________</w:t>
      </w:r>
      <w:r w:rsidR="002B7AC0">
        <w:rPr>
          <w:sz w:val="24"/>
        </w:rPr>
        <w:t>_____________________</w:t>
      </w:r>
    </w:p>
    <w:p w:rsidR="00FB69FA" w:rsidRPr="00FB69FA" w:rsidRDefault="00FB69FA" w:rsidP="00FB69FA">
      <w:pPr>
        <w:pStyle w:val="Sinespaciado"/>
        <w:jc w:val="center"/>
        <w:rPr>
          <w:b/>
          <w:sz w:val="24"/>
        </w:rPr>
      </w:pPr>
      <w:r w:rsidRPr="00FB69FA">
        <w:rPr>
          <w:b/>
          <w:sz w:val="24"/>
        </w:rPr>
        <w:t>FIRMA</w:t>
      </w:r>
    </w:p>
    <w:p w:rsidR="00FB69FA" w:rsidRDefault="00FB69FA"/>
    <w:sectPr w:rsidR="00FB69FA" w:rsidSect="00D63184">
      <w:headerReference w:type="even" r:id="rId7"/>
      <w:headerReference w:type="default" r:id="rId8"/>
      <w:footerReference w:type="even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89" w:rsidRDefault="00353589" w:rsidP="00372A83">
      <w:pPr>
        <w:spacing w:after="0" w:line="240" w:lineRule="auto"/>
      </w:pPr>
      <w:r>
        <w:separator/>
      </w:r>
    </w:p>
  </w:endnote>
  <w:endnote w:type="continuationSeparator" w:id="0">
    <w:p w:rsidR="00353589" w:rsidRDefault="00353589" w:rsidP="0037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92" w:rsidRDefault="00353589">
    <w:pPr>
      <w:pStyle w:val="Piedepgina"/>
    </w:pPr>
    <w:sdt>
      <w:sdtPr>
        <w:id w:val="969400743"/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  <w:r w:rsidR="006B419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  <w:r w:rsidR="006B419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BE" w:rsidRDefault="00DF02BE" w:rsidP="00DF02BE">
    <w:pPr>
      <w:pStyle w:val="Piedepgina"/>
      <w:jc w:val="center"/>
      <w:rPr>
        <w:rFonts w:ascii="Verdana" w:eastAsia="Times New Roman" w:hAnsi="Verdana"/>
        <w:b/>
        <w:sz w:val="16"/>
        <w:szCs w:val="16"/>
        <w:lang w:eastAsia="es-ES"/>
      </w:rPr>
    </w:pPr>
    <w:r>
      <w:rPr>
        <w:rFonts w:ascii="Verdana" w:hAnsi="Verdana"/>
        <w:b/>
        <w:sz w:val="16"/>
      </w:rPr>
      <w:t xml:space="preserve">CAM Barrio </w:t>
    </w:r>
    <w:smartTag w:uri="urn:schemas-microsoft-com:office:smarttags" w:element="PersonName">
      <w:smartTagPr>
        <w:attr w:name="ProductID" w:val="La Pola Carrera"/>
      </w:smartTagPr>
      <w:smartTag w:uri="urn:schemas-microsoft-com:office:smarttags" w:element="PersonName">
        <w:smartTagPr>
          <w:attr w:name="ProductID" w:val="La Pola"/>
        </w:smartTagPr>
        <w:r>
          <w:rPr>
            <w:rFonts w:ascii="Verdana" w:hAnsi="Verdana"/>
            <w:b/>
            <w:sz w:val="16"/>
          </w:rPr>
          <w:t>La Pola</w:t>
        </w:r>
      </w:smartTag>
      <w:r>
        <w:rPr>
          <w:rFonts w:ascii="Verdana" w:hAnsi="Verdana"/>
          <w:b/>
          <w:sz w:val="16"/>
        </w:rPr>
        <w:t xml:space="preserve"> </w:t>
      </w:r>
      <w:r>
        <w:rPr>
          <w:rFonts w:ascii="Verdana" w:hAnsi="Verdana"/>
          <w:b/>
          <w:sz w:val="16"/>
          <w:szCs w:val="16"/>
        </w:rPr>
        <w:t>Carrera</w:t>
      </w:r>
    </w:smartTag>
    <w:r>
      <w:rPr>
        <w:rFonts w:ascii="Verdana" w:hAnsi="Verdana"/>
        <w:b/>
        <w:sz w:val="16"/>
        <w:szCs w:val="16"/>
      </w:rPr>
      <w:t xml:space="preserve"> 4ª entre calles 6ª y 7ª  </w:t>
    </w:r>
  </w:p>
  <w:p w:rsidR="00DF02BE" w:rsidRDefault="00DF02BE" w:rsidP="00DF02BE">
    <w:pPr>
      <w:pStyle w:val="Piedepgina"/>
      <w:tabs>
        <w:tab w:val="clear" w:pos="4252"/>
        <w:tab w:val="left" w:pos="6342"/>
      </w:tabs>
      <w:jc w:val="center"/>
      <w:rPr>
        <w:rFonts w:ascii="Verdana" w:hAnsi="Verdana"/>
        <w:b/>
        <w:sz w:val="16"/>
        <w:szCs w:val="24"/>
      </w:rPr>
    </w:pPr>
    <w:r>
      <w:rPr>
        <w:rFonts w:ascii="Verdana" w:hAnsi="Verdana" w:cs="Arial"/>
        <w:b/>
        <w:sz w:val="16"/>
        <w:szCs w:val="16"/>
      </w:rPr>
      <w:t>Teléfono 263 86 80 – 263 95 72</w:t>
    </w:r>
    <w:r>
      <w:rPr>
        <w:rFonts w:ascii="Verdana" w:hAnsi="Verdana"/>
        <w:b/>
        <w:sz w:val="16"/>
      </w:rPr>
      <w:t xml:space="preserve">  Ext. 103 </w:t>
    </w:r>
  </w:p>
  <w:p w:rsidR="00DF02BE" w:rsidRDefault="00DF02BE" w:rsidP="00DF02BE">
    <w:pPr>
      <w:pStyle w:val="Piedepgina"/>
      <w:tabs>
        <w:tab w:val="clear" w:pos="4252"/>
        <w:tab w:val="left" w:pos="6342"/>
      </w:tabs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>Código Postal 730006</w:t>
    </w:r>
  </w:p>
  <w:p w:rsidR="00DF02BE" w:rsidRDefault="00DF02BE" w:rsidP="00DF02BE">
    <w:pPr>
      <w:pStyle w:val="Piedepgina"/>
      <w:tabs>
        <w:tab w:val="clear" w:pos="4252"/>
        <w:tab w:val="left" w:pos="6342"/>
      </w:tabs>
      <w:jc w:val="center"/>
      <w:rPr>
        <w:rFonts w:ascii="Times New Roman" w:hAnsi="Times New Roman"/>
        <w:sz w:val="24"/>
      </w:rPr>
    </w:pPr>
    <w:r>
      <w:rPr>
        <w:rFonts w:ascii="Verdana" w:hAnsi="Verdana"/>
        <w:b/>
        <w:sz w:val="16"/>
      </w:rPr>
      <w:t xml:space="preserve"> rural@ibague.gov.co</w:t>
    </w:r>
  </w:p>
  <w:p w:rsidR="006B4192" w:rsidRPr="00DF02BE" w:rsidRDefault="006B4192" w:rsidP="00DF02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89" w:rsidRDefault="00353589" w:rsidP="00372A83">
      <w:pPr>
        <w:spacing w:after="0" w:line="240" w:lineRule="auto"/>
      </w:pPr>
      <w:r>
        <w:separator/>
      </w:r>
    </w:p>
  </w:footnote>
  <w:footnote w:type="continuationSeparator" w:id="0">
    <w:p w:rsidR="00353589" w:rsidRDefault="00353589" w:rsidP="0037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92" w:rsidRDefault="00353589">
    <w:pPr>
      <w:pStyle w:val="Encabezado"/>
    </w:pPr>
    <w:sdt>
      <w:sdtPr>
        <w:id w:val="171999623"/>
        <w:placeholder>
          <w:docPart w:val="3A094B9D827A504EBC09A023EDF3D6C6"/>
        </w:placeholder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  <w:r w:rsidR="006B4192">
      <w:ptab w:relativeTo="margin" w:alignment="center" w:leader="none"/>
    </w:r>
    <w:sdt>
      <w:sdtPr>
        <w:id w:val="171999624"/>
        <w:placeholder>
          <w:docPart w:val="77A44907DC768F4ABA616B20F2934AF7"/>
        </w:placeholder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  <w:r w:rsidR="006B4192">
      <w:ptab w:relativeTo="margin" w:alignment="right" w:leader="none"/>
    </w:r>
    <w:sdt>
      <w:sdtPr>
        <w:id w:val="171999625"/>
        <w:placeholder>
          <w:docPart w:val="C4E716FDC22B084FBF803FC4EDC12530"/>
        </w:placeholder>
        <w:temporary/>
        <w:showingPlcHdr/>
      </w:sdtPr>
      <w:sdtEndPr/>
      <w:sdtContent>
        <w:r w:rsidR="006B4192">
          <w:rPr>
            <w:lang w:val="es-ES"/>
          </w:rPr>
          <w:t>[Escriba texto]</w:t>
        </w:r>
      </w:sdtContent>
    </w:sdt>
  </w:p>
  <w:p w:rsidR="006B4192" w:rsidRDefault="006B41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260"/>
      <w:gridCol w:w="2410"/>
      <w:gridCol w:w="1559"/>
    </w:tblGrid>
    <w:tr w:rsidR="00E3075C" w:rsidRPr="0053788E" w:rsidTr="00E3075C">
      <w:trPr>
        <w:trHeight w:val="269"/>
      </w:trPr>
      <w:tc>
        <w:tcPr>
          <w:tcW w:w="2411" w:type="dxa"/>
          <w:vMerge w:val="restart"/>
          <w:shd w:val="clear" w:color="auto" w:fill="auto"/>
        </w:tcPr>
        <w:p w:rsidR="00E3075C" w:rsidRPr="005E7DC7" w:rsidRDefault="00E3075C" w:rsidP="001B196B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5E7DC7">
            <w:rPr>
              <w:rFonts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50F2936" wp14:editId="61ACF04E">
                <wp:simplePos x="0" y="0"/>
                <wp:positionH relativeFrom="margin">
                  <wp:posOffset>6350</wp:posOffset>
                </wp:positionH>
                <wp:positionV relativeFrom="margin">
                  <wp:posOffset>28575</wp:posOffset>
                </wp:positionV>
                <wp:extent cx="1381125" cy="650875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vMerge w:val="restart"/>
          <w:shd w:val="clear" w:color="auto" w:fill="auto"/>
        </w:tcPr>
        <w:p w:rsidR="00E3075C" w:rsidRPr="00E3075C" w:rsidRDefault="00E3075C" w:rsidP="002227A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3075C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E3075C">
            <w:rPr>
              <w:rFonts w:ascii="Arial" w:hAnsi="Arial" w:cs="Arial"/>
              <w:sz w:val="20"/>
              <w:szCs w:val="20"/>
            </w:rPr>
            <w:t xml:space="preserve"> GESTION DEL DESARROLLO ECONOMICO Y LA COMPETITIVIDAD</w:t>
          </w:r>
        </w:p>
      </w:tc>
      <w:tc>
        <w:tcPr>
          <w:tcW w:w="2410" w:type="dxa"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Código</w:t>
          </w:r>
          <w:r>
            <w:rPr>
              <w:rFonts w:cs="Arial"/>
              <w:b/>
              <w:sz w:val="18"/>
              <w:szCs w:val="18"/>
            </w:rPr>
            <w:t xml:space="preserve">:                                 </w:t>
          </w:r>
          <w:r w:rsidR="002227A6">
            <w:rPr>
              <w:rFonts w:cs="Arial"/>
              <w:sz w:val="18"/>
              <w:szCs w:val="18"/>
            </w:rPr>
            <w:t>FOR-08-PRO-GDE-02</w:t>
          </w:r>
        </w:p>
      </w:tc>
      <w:tc>
        <w:tcPr>
          <w:tcW w:w="1559" w:type="dxa"/>
          <w:vMerge w:val="restart"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428BCB8F" wp14:editId="080D0405">
                <wp:simplePos x="0" y="0"/>
                <wp:positionH relativeFrom="column">
                  <wp:posOffset>98425</wp:posOffset>
                </wp:positionH>
                <wp:positionV relativeFrom="paragraph">
                  <wp:posOffset>80645</wp:posOffset>
                </wp:positionV>
                <wp:extent cx="686435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81" y="21130"/>
                    <wp:lineTo x="20981" y="0"/>
                    <wp:lineTo x="0" y="0"/>
                  </wp:wrapPolygon>
                </wp:wrapThrough>
                <wp:docPr id="1" name="Imagen 1" descr="Descripción: 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3075C" w:rsidRPr="0053788E" w:rsidTr="00E3075C">
      <w:trPr>
        <w:trHeight w:val="269"/>
      </w:trPr>
      <w:tc>
        <w:tcPr>
          <w:tcW w:w="2411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260" w:type="dxa"/>
          <w:vMerge/>
          <w:shd w:val="clear" w:color="auto" w:fill="auto"/>
        </w:tcPr>
        <w:p w:rsidR="00E3075C" w:rsidRPr="0053788E" w:rsidRDefault="00E3075C" w:rsidP="002227A6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Versión:</w:t>
          </w:r>
          <w:r>
            <w:rPr>
              <w:rFonts w:cs="Arial"/>
              <w:b/>
              <w:sz w:val="18"/>
              <w:szCs w:val="18"/>
            </w:rPr>
            <w:t xml:space="preserve"> </w:t>
          </w:r>
          <w:r w:rsidR="002227A6">
            <w:rPr>
              <w:rFonts w:cs="Arial"/>
              <w:sz w:val="18"/>
              <w:szCs w:val="18"/>
            </w:rPr>
            <w:t>02</w:t>
          </w:r>
        </w:p>
      </w:tc>
      <w:tc>
        <w:tcPr>
          <w:tcW w:w="1559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b/>
              <w:sz w:val="18"/>
              <w:szCs w:val="18"/>
            </w:rPr>
          </w:pPr>
        </w:p>
      </w:tc>
    </w:tr>
    <w:tr w:rsidR="00E3075C" w:rsidRPr="0053788E" w:rsidTr="00E3075C">
      <w:trPr>
        <w:trHeight w:val="420"/>
      </w:trPr>
      <w:tc>
        <w:tcPr>
          <w:tcW w:w="2411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260" w:type="dxa"/>
          <w:vMerge w:val="restart"/>
          <w:shd w:val="clear" w:color="auto" w:fill="auto"/>
        </w:tcPr>
        <w:p w:rsidR="00E3075C" w:rsidRPr="00E3075C" w:rsidRDefault="00E3075C" w:rsidP="002227A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3075C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E3075C">
            <w:rPr>
              <w:rFonts w:ascii="Arial" w:hAnsi="Arial" w:cs="Arial"/>
              <w:sz w:val="20"/>
              <w:szCs w:val="20"/>
            </w:rPr>
            <w:t xml:space="preserve"> FICHA DE INGRESO</w:t>
          </w:r>
          <w:r w:rsidR="00BC4998">
            <w:rPr>
              <w:rFonts w:ascii="Arial" w:hAnsi="Arial" w:cs="Arial"/>
              <w:sz w:val="20"/>
              <w:szCs w:val="20"/>
            </w:rPr>
            <w:t>S POR VENTA</w:t>
          </w:r>
          <w:r w:rsidRPr="00E3075C">
            <w:rPr>
              <w:rFonts w:ascii="Arial" w:hAnsi="Arial" w:cs="Arial"/>
              <w:sz w:val="20"/>
              <w:szCs w:val="20"/>
            </w:rPr>
            <w:t xml:space="preserve"> DE</w:t>
          </w:r>
          <w:r w:rsidR="00BC4998">
            <w:rPr>
              <w:rFonts w:ascii="Arial" w:hAnsi="Arial" w:cs="Arial"/>
              <w:sz w:val="20"/>
              <w:szCs w:val="20"/>
            </w:rPr>
            <w:t>L</w:t>
          </w:r>
          <w:r w:rsidRPr="00E3075C">
            <w:rPr>
              <w:rFonts w:ascii="Arial" w:hAnsi="Arial" w:cs="Arial"/>
              <w:sz w:val="20"/>
              <w:szCs w:val="20"/>
            </w:rPr>
            <w:t xml:space="preserve"> MERCADO CAMPESINO</w:t>
          </w:r>
        </w:p>
      </w:tc>
      <w:tc>
        <w:tcPr>
          <w:tcW w:w="2410" w:type="dxa"/>
          <w:shd w:val="clear" w:color="auto" w:fill="auto"/>
        </w:tcPr>
        <w:p w:rsidR="00E3075C" w:rsidRPr="00E3075C" w:rsidRDefault="00E3075C" w:rsidP="002227A6">
          <w:pPr>
            <w:pStyle w:val="Encabezado"/>
            <w:rPr>
              <w:rFonts w:cs="Arial"/>
              <w:sz w:val="18"/>
              <w:szCs w:val="18"/>
            </w:rPr>
          </w:pPr>
          <w:r w:rsidRPr="0053788E">
            <w:rPr>
              <w:rFonts w:cs="Arial"/>
              <w:b/>
              <w:sz w:val="18"/>
              <w:szCs w:val="18"/>
            </w:rPr>
            <w:t>Fecha:</w:t>
          </w:r>
          <w:r>
            <w:rPr>
              <w:rFonts w:cs="Arial"/>
              <w:b/>
              <w:sz w:val="18"/>
              <w:szCs w:val="18"/>
            </w:rPr>
            <w:t xml:space="preserve"> </w:t>
          </w:r>
          <w:r w:rsidR="002227A6">
            <w:rPr>
              <w:rFonts w:cs="Arial"/>
              <w:b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t>01</w:t>
          </w:r>
          <w:r w:rsidR="002227A6">
            <w:rPr>
              <w:rFonts w:cs="Arial"/>
              <w:sz w:val="18"/>
              <w:szCs w:val="18"/>
            </w:rPr>
            <w:t>9/05/28</w:t>
          </w:r>
        </w:p>
      </w:tc>
      <w:tc>
        <w:tcPr>
          <w:tcW w:w="1559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</w:tr>
    <w:tr w:rsidR="00E3075C" w:rsidRPr="0053788E" w:rsidTr="00E3075C">
      <w:trPr>
        <w:trHeight w:val="420"/>
      </w:trPr>
      <w:tc>
        <w:tcPr>
          <w:tcW w:w="2411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260" w:type="dxa"/>
          <w:vMerge/>
          <w:shd w:val="clear" w:color="auto" w:fill="auto"/>
        </w:tcPr>
        <w:p w:rsidR="00E3075C" w:rsidRPr="0053788E" w:rsidRDefault="00E3075C" w:rsidP="008805F0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Página: 1 de 1</w:t>
          </w:r>
        </w:p>
      </w:tc>
      <w:tc>
        <w:tcPr>
          <w:tcW w:w="1559" w:type="dxa"/>
          <w:vMerge/>
          <w:shd w:val="clear" w:color="auto" w:fill="auto"/>
        </w:tcPr>
        <w:p w:rsidR="00E3075C" w:rsidRPr="0053788E" w:rsidRDefault="00E3075C" w:rsidP="004100CC">
          <w:pPr>
            <w:pStyle w:val="Encabezado"/>
            <w:rPr>
              <w:rFonts w:cs="Arial"/>
              <w:sz w:val="18"/>
              <w:szCs w:val="18"/>
            </w:rPr>
          </w:pPr>
        </w:p>
      </w:tc>
    </w:tr>
  </w:tbl>
  <w:p w:rsidR="006B4192" w:rsidRPr="006B4192" w:rsidRDefault="006B4192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A83"/>
    <w:rsid w:val="001B196B"/>
    <w:rsid w:val="002227A6"/>
    <w:rsid w:val="002B5C1A"/>
    <w:rsid w:val="002B7AC0"/>
    <w:rsid w:val="00353589"/>
    <w:rsid w:val="00372A83"/>
    <w:rsid w:val="00395619"/>
    <w:rsid w:val="004A5740"/>
    <w:rsid w:val="00536BAD"/>
    <w:rsid w:val="005E7DC7"/>
    <w:rsid w:val="00696456"/>
    <w:rsid w:val="006B4192"/>
    <w:rsid w:val="007C1594"/>
    <w:rsid w:val="008805F0"/>
    <w:rsid w:val="00891C5C"/>
    <w:rsid w:val="00914905"/>
    <w:rsid w:val="009439D8"/>
    <w:rsid w:val="00AD59FC"/>
    <w:rsid w:val="00BC03D6"/>
    <w:rsid w:val="00BC4998"/>
    <w:rsid w:val="00C40918"/>
    <w:rsid w:val="00C42999"/>
    <w:rsid w:val="00CC5D53"/>
    <w:rsid w:val="00D63184"/>
    <w:rsid w:val="00DA0D26"/>
    <w:rsid w:val="00DF02BE"/>
    <w:rsid w:val="00E3075C"/>
    <w:rsid w:val="00EC2B17"/>
    <w:rsid w:val="00FB69FA"/>
    <w:rsid w:val="00FD4B33"/>
    <w:rsid w:val="00FF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248ECF9-EDFA-4C72-A685-2A066B01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83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A83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37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83"/>
    <w:rPr>
      <w:rFonts w:eastAsiaTheme="minorHAns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A83"/>
    <w:rPr>
      <w:rFonts w:ascii="Lucida Grande" w:eastAsiaTheme="minorHAnsi" w:hAnsi="Lucida Grande"/>
      <w:sz w:val="18"/>
      <w:szCs w:val="18"/>
      <w:lang w:val="es-CO" w:eastAsia="en-US"/>
    </w:rPr>
  </w:style>
  <w:style w:type="character" w:styleId="Hipervnculo">
    <w:name w:val="Hyperlink"/>
    <w:uiPriority w:val="99"/>
    <w:rsid w:val="006B4192"/>
    <w:rPr>
      <w:color w:val="0000FF"/>
      <w:u w:val="single"/>
    </w:rPr>
  </w:style>
  <w:style w:type="paragraph" w:styleId="Sinespaciado">
    <w:name w:val="No Spacing"/>
    <w:uiPriority w:val="1"/>
    <w:qFormat/>
    <w:rsid w:val="00FB69FA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094B9D827A504EBC09A023EDF3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BB62-E666-A14B-B912-B74244DEA197}"/>
      </w:docPartPr>
      <w:docPartBody>
        <w:p w:rsidR="002E7868" w:rsidRDefault="002E7868" w:rsidP="002E7868">
          <w:pPr>
            <w:pStyle w:val="3A094B9D827A504EBC09A023EDF3D6C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7A44907DC768F4ABA616B20F293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7182-713E-A94A-ACD4-1A4BF854921A}"/>
      </w:docPartPr>
      <w:docPartBody>
        <w:p w:rsidR="002E7868" w:rsidRDefault="002E7868" w:rsidP="002E7868">
          <w:pPr>
            <w:pStyle w:val="77A44907DC768F4ABA616B20F2934AF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4E716FDC22B084FBF803FC4EDC1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6FDC-FA12-2A47-9E42-8A1C7775AEFF}"/>
      </w:docPartPr>
      <w:docPartBody>
        <w:p w:rsidR="002E7868" w:rsidRDefault="002E7868" w:rsidP="002E7868">
          <w:pPr>
            <w:pStyle w:val="C4E716FDC22B084FBF803FC4EDC125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7868"/>
    <w:rsid w:val="002E7868"/>
    <w:rsid w:val="005F0C67"/>
    <w:rsid w:val="00682A51"/>
    <w:rsid w:val="007E60B1"/>
    <w:rsid w:val="00A31C9D"/>
    <w:rsid w:val="00AB17C1"/>
    <w:rsid w:val="00D72B62"/>
    <w:rsid w:val="00DC5D93"/>
    <w:rsid w:val="00DE09DD"/>
    <w:rsid w:val="00DE7569"/>
    <w:rsid w:val="00DF1B2A"/>
    <w:rsid w:val="00E1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A094B9D827A504EBC09A023EDF3D6C6">
    <w:name w:val="3A094B9D827A504EBC09A023EDF3D6C6"/>
    <w:rsid w:val="002E7868"/>
  </w:style>
  <w:style w:type="paragraph" w:customStyle="1" w:styleId="77A44907DC768F4ABA616B20F2934AF7">
    <w:name w:val="77A44907DC768F4ABA616B20F2934AF7"/>
    <w:rsid w:val="002E7868"/>
  </w:style>
  <w:style w:type="paragraph" w:customStyle="1" w:styleId="C4E716FDC22B084FBF803FC4EDC12530">
    <w:name w:val="C4E716FDC22B084FBF803FC4EDC12530"/>
    <w:rsid w:val="002E7868"/>
  </w:style>
  <w:style w:type="paragraph" w:customStyle="1" w:styleId="74130FD2D0373B459B0F033754DB1BC5">
    <w:name w:val="74130FD2D0373B459B0F033754DB1BC5"/>
    <w:rsid w:val="002E7868"/>
  </w:style>
  <w:style w:type="paragraph" w:customStyle="1" w:styleId="973DD9000AB92248B13A70A02FDB7B2D">
    <w:name w:val="973DD9000AB92248B13A70A02FDB7B2D"/>
    <w:rsid w:val="002E7868"/>
  </w:style>
  <w:style w:type="paragraph" w:customStyle="1" w:styleId="087AE5C0101F4C4BAC9B8ABB5F969E20">
    <w:name w:val="087AE5C0101F4C4BAC9B8ABB5F969E20"/>
    <w:rsid w:val="002E7868"/>
  </w:style>
  <w:style w:type="paragraph" w:customStyle="1" w:styleId="B021CF24525C26418456DF26C0BA7B7C">
    <w:name w:val="B021CF24525C26418456DF26C0BA7B7C"/>
    <w:rsid w:val="002E7868"/>
  </w:style>
  <w:style w:type="paragraph" w:customStyle="1" w:styleId="51BF650B147A664C95EABD65E65C1611">
    <w:name w:val="51BF650B147A664C95EABD65E65C1611"/>
    <w:rsid w:val="002E7868"/>
  </w:style>
  <w:style w:type="paragraph" w:customStyle="1" w:styleId="16B6553E8CE2BA4AA1E2BE9FA0A12813">
    <w:name w:val="16B6553E8CE2BA4AA1E2BE9FA0A12813"/>
    <w:rsid w:val="002E7868"/>
  </w:style>
  <w:style w:type="paragraph" w:customStyle="1" w:styleId="497227475CBDA2488F1AE1C3A1CFE150">
    <w:name w:val="497227475CBDA2488F1AE1C3A1CFE150"/>
    <w:rsid w:val="002E7868"/>
  </w:style>
  <w:style w:type="paragraph" w:customStyle="1" w:styleId="F10CAF034B1FF046A6F9034522087705">
    <w:name w:val="F10CAF034B1FF046A6F9034522087705"/>
    <w:rsid w:val="002E7868"/>
  </w:style>
  <w:style w:type="paragraph" w:customStyle="1" w:styleId="23EC9347D9179A4A8D0EB1989AC6C213">
    <w:name w:val="23EC9347D9179A4A8D0EB1989AC6C213"/>
    <w:rsid w:val="002E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CBCE79-7C5D-453F-B3D0-BE8D1A4B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10</cp:revision>
  <dcterms:created xsi:type="dcterms:W3CDTF">2018-04-23T13:04:00Z</dcterms:created>
  <dcterms:modified xsi:type="dcterms:W3CDTF">2019-08-08T14:31:00Z</dcterms:modified>
</cp:coreProperties>
</file>