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F4" w:rsidRPr="00CF4EE7" w:rsidRDefault="00D955F4" w:rsidP="00CF4EE7"/>
    <w:p w:rsidR="00D955F4" w:rsidRPr="00CF4EE7" w:rsidRDefault="00DC1E70" w:rsidP="00CF4EE7">
      <w:pPr>
        <w:jc w:val="right"/>
      </w:pPr>
      <w:bookmarkStart w:id="0" w:name="Página_1"/>
      <w:bookmarkEnd w:id="0"/>
      <w:r w:rsidRPr="00CF4EE7">
        <w:br w:type="column"/>
      </w:r>
      <w:bookmarkStart w:id="1" w:name="_GoBack"/>
      <w:bookmarkEnd w:id="1"/>
      <w:r w:rsidRPr="00CF4EE7">
        <w:lastRenderedPageBreak/>
        <w:t xml:space="preserve">ACTA </w:t>
      </w:r>
      <w:r w:rsidR="00896CB7" w:rsidRPr="00CF4EE7">
        <w:t>No. ______________</w:t>
      </w:r>
    </w:p>
    <w:p w:rsidR="00D955F4" w:rsidRPr="00CF4EE7" w:rsidRDefault="00D955F4" w:rsidP="00CF4EE7">
      <w:pPr>
        <w:sectPr w:rsidR="00D955F4" w:rsidRPr="00CF4EE7" w:rsidSect="00896CB7">
          <w:headerReference w:type="default" r:id="rId7"/>
          <w:footerReference w:type="default" r:id="rId8"/>
          <w:type w:val="continuous"/>
          <w:pgSz w:w="12240" w:h="15840"/>
          <w:pgMar w:top="1320" w:right="1183" w:bottom="1100" w:left="1060" w:header="720" w:footer="720" w:gutter="0"/>
          <w:cols w:num="2" w:space="720" w:equalWidth="0">
            <w:col w:w="1753" w:space="1822"/>
            <w:col w:w="6605"/>
          </w:cols>
        </w:sectPr>
      </w:pPr>
    </w:p>
    <w:p w:rsidR="00D955F4" w:rsidRPr="00CF4EE7" w:rsidRDefault="00D955F4" w:rsidP="00CF4EE7"/>
    <w:p w:rsidR="00D955F4" w:rsidRPr="00CF4EE7" w:rsidRDefault="00E533F2" w:rsidP="00CF4EE7">
      <w:r w:rsidRPr="00CF4EE7"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0175488" behindDoc="1" locked="0" layoutInCell="1" allowOverlap="1">
                <wp:simplePos x="0" y="0"/>
                <wp:positionH relativeFrom="page">
                  <wp:posOffset>2105025</wp:posOffset>
                </wp:positionH>
                <wp:positionV relativeFrom="paragraph">
                  <wp:posOffset>741680</wp:posOffset>
                </wp:positionV>
                <wp:extent cx="5715" cy="5080"/>
                <wp:effectExtent l="0" t="0" r="0" b="0"/>
                <wp:wrapNone/>
                <wp:docPr id="105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A99300C" id="Rectangle 57" o:spid="_x0000_s1026" style="position:absolute;margin-left:165.75pt;margin-top:58.4pt;width:.45pt;height:.4pt;z-index:-2531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Pr="00CF4EE7"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0176512" behindDoc="1" locked="0" layoutInCell="1" allowOverlap="1">
                <wp:simplePos x="0" y="0"/>
                <wp:positionH relativeFrom="page">
                  <wp:posOffset>3877310</wp:posOffset>
                </wp:positionH>
                <wp:positionV relativeFrom="paragraph">
                  <wp:posOffset>1069340</wp:posOffset>
                </wp:positionV>
                <wp:extent cx="5715" cy="5080"/>
                <wp:effectExtent l="0" t="0" r="0" b="0"/>
                <wp:wrapNone/>
                <wp:docPr id="105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ADD7309" id="Rectangle 56" o:spid="_x0000_s1026" style="position:absolute;margin-left:305.3pt;margin-top:84.2pt;width:.45pt;height:.4pt;z-index:-2531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DC1E70" w:rsidRPr="00CF4EE7">
        <w:t>IDENTIFICACIÓN DEL ESTABLECIMIENTO.</w:t>
      </w:r>
    </w:p>
    <w:tbl>
      <w:tblPr>
        <w:tblStyle w:val="TableNormal"/>
        <w:tblW w:w="10076" w:type="dxa"/>
        <w:tblInd w:w="13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09"/>
        <w:gridCol w:w="3867"/>
      </w:tblGrid>
      <w:tr w:rsidR="00CF4EE7" w:rsidRPr="00CF4EE7" w:rsidTr="002640B4">
        <w:trPr>
          <w:trHeight w:val="339"/>
        </w:trPr>
        <w:tc>
          <w:tcPr>
            <w:tcW w:w="6209" w:type="dxa"/>
          </w:tcPr>
          <w:p w:rsidR="00D955F4" w:rsidRPr="00CF4EE7" w:rsidRDefault="00DC1E70" w:rsidP="00CF4EE7">
            <w:r w:rsidRPr="00CF4EE7">
              <w:t>MUNICIPIO:</w:t>
            </w:r>
          </w:p>
        </w:tc>
        <w:tc>
          <w:tcPr>
            <w:tcW w:w="3867" w:type="dxa"/>
          </w:tcPr>
          <w:p w:rsidR="00D955F4" w:rsidRPr="00CF4EE7" w:rsidRDefault="00DC1E70" w:rsidP="00CF4EE7">
            <w:r w:rsidRPr="00CF4EE7">
              <w:t>FECHA:</w:t>
            </w:r>
          </w:p>
        </w:tc>
      </w:tr>
      <w:tr w:rsidR="00CF4EE7" w:rsidRPr="00CF4EE7" w:rsidTr="002640B4">
        <w:trPr>
          <w:trHeight w:val="336"/>
        </w:trPr>
        <w:tc>
          <w:tcPr>
            <w:tcW w:w="6209" w:type="dxa"/>
          </w:tcPr>
          <w:p w:rsidR="00D955F4" w:rsidRPr="00CF4EE7" w:rsidRDefault="00DC1E70" w:rsidP="00CF4EE7">
            <w:r w:rsidRPr="00CF4EE7">
              <w:t>RAZON SOCIAL:</w:t>
            </w:r>
          </w:p>
        </w:tc>
        <w:tc>
          <w:tcPr>
            <w:tcW w:w="3867" w:type="dxa"/>
          </w:tcPr>
          <w:p w:rsidR="00D955F4" w:rsidRPr="00CF4EE7" w:rsidRDefault="00DC1E70" w:rsidP="00CF4EE7">
            <w:r w:rsidRPr="00CF4EE7">
              <w:t>NIT:</w:t>
            </w:r>
          </w:p>
        </w:tc>
      </w:tr>
      <w:tr w:rsidR="00CF4EE7" w:rsidRPr="00CF4EE7" w:rsidTr="002640B4">
        <w:trPr>
          <w:trHeight w:val="332"/>
        </w:trPr>
        <w:tc>
          <w:tcPr>
            <w:tcW w:w="6209" w:type="dxa"/>
            <w:tcBorders>
              <w:bottom w:val="single" w:sz="8" w:space="0" w:color="231F20"/>
            </w:tcBorders>
          </w:tcPr>
          <w:p w:rsidR="00D955F4" w:rsidRPr="00CF4EE7" w:rsidRDefault="00DC1E70" w:rsidP="00CF4EE7">
            <w:r w:rsidRPr="00CF4EE7">
              <w:t>Representante Legal:</w:t>
            </w:r>
          </w:p>
        </w:tc>
        <w:tc>
          <w:tcPr>
            <w:tcW w:w="3867" w:type="dxa"/>
          </w:tcPr>
          <w:p w:rsidR="00D955F4" w:rsidRPr="00CF4EE7" w:rsidRDefault="00DC1E70" w:rsidP="00CF4EE7">
            <w:r w:rsidRPr="00CF4EE7">
              <w:t>C.C.</w:t>
            </w:r>
          </w:p>
        </w:tc>
      </w:tr>
      <w:tr w:rsidR="00CF4EE7" w:rsidRPr="00CF4EE7" w:rsidTr="002640B4">
        <w:trPr>
          <w:trHeight w:val="340"/>
        </w:trPr>
        <w:tc>
          <w:tcPr>
            <w:tcW w:w="6209" w:type="dxa"/>
            <w:tcBorders>
              <w:top w:val="single" w:sz="8" w:space="0" w:color="231F20"/>
            </w:tcBorders>
          </w:tcPr>
          <w:p w:rsidR="00D955F4" w:rsidRPr="00CF4EE7" w:rsidRDefault="00DC1E70" w:rsidP="00CF4EE7">
            <w:r w:rsidRPr="00CF4EE7">
              <w:t>Dirección:</w:t>
            </w:r>
          </w:p>
        </w:tc>
        <w:tc>
          <w:tcPr>
            <w:tcW w:w="3867" w:type="dxa"/>
          </w:tcPr>
          <w:p w:rsidR="00D955F4" w:rsidRPr="00CF4EE7" w:rsidRDefault="00DC1E70" w:rsidP="00CF4EE7">
            <w:r w:rsidRPr="00CF4EE7">
              <w:t>Teléfono:</w:t>
            </w:r>
          </w:p>
        </w:tc>
      </w:tr>
      <w:tr w:rsidR="00CF4EE7" w:rsidRPr="00CF4EE7" w:rsidTr="002640B4">
        <w:trPr>
          <w:trHeight w:val="342"/>
        </w:trPr>
        <w:tc>
          <w:tcPr>
            <w:tcW w:w="6209" w:type="dxa"/>
          </w:tcPr>
          <w:p w:rsidR="00D955F4" w:rsidRPr="00CF4EE7" w:rsidRDefault="00DC1E70" w:rsidP="00CF4EE7">
            <w:r w:rsidRPr="00CF4EE7">
              <w:t>Correo electrónico:</w:t>
            </w:r>
          </w:p>
        </w:tc>
        <w:tc>
          <w:tcPr>
            <w:tcW w:w="3867" w:type="dxa"/>
          </w:tcPr>
          <w:p w:rsidR="00D955F4" w:rsidRPr="00CF4EE7" w:rsidRDefault="00D955F4" w:rsidP="00CF4EE7"/>
        </w:tc>
      </w:tr>
      <w:tr w:rsidR="00CF4EE7" w:rsidRPr="00CF4EE7" w:rsidTr="002640B4">
        <w:trPr>
          <w:trHeight w:val="335"/>
        </w:trPr>
        <w:tc>
          <w:tcPr>
            <w:tcW w:w="6209" w:type="dxa"/>
          </w:tcPr>
          <w:p w:rsidR="00D955F4" w:rsidRPr="00CF4EE7" w:rsidRDefault="00DC1E70" w:rsidP="00CF4EE7">
            <w:r w:rsidRPr="00CF4EE7">
              <w:t>Matricula Cámara y Comercio Nº.</w:t>
            </w:r>
          </w:p>
        </w:tc>
        <w:tc>
          <w:tcPr>
            <w:tcW w:w="3867" w:type="dxa"/>
          </w:tcPr>
          <w:p w:rsidR="00D955F4" w:rsidRPr="00CF4EE7" w:rsidRDefault="00DC1E70" w:rsidP="00CF4EE7">
            <w:r w:rsidRPr="00CF4EE7">
              <w:t>Fecha:</w:t>
            </w:r>
          </w:p>
        </w:tc>
      </w:tr>
      <w:tr w:rsidR="00CF4EE7" w:rsidRPr="00CF4EE7" w:rsidTr="002640B4">
        <w:trPr>
          <w:trHeight w:val="347"/>
        </w:trPr>
        <w:tc>
          <w:tcPr>
            <w:tcW w:w="10076" w:type="dxa"/>
            <w:gridSpan w:val="2"/>
          </w:tcPr>
          <w:p w:rsidR="00D955F4" w:rsidRPr="00CF4EE7" w:rsidRDefault="00DC1E70" w:rsidP="00CF4EE7">
            <w:r w:rsidRPr="00CF4EE7">
              <w:t>Tipo de Establecimiento:</w:t>
            </w:r>
          </w:p>
        </w:tc>
      </w:tr>
    </w:tbl>
    <w:p w:rsidR="00CF4EE7" w:rsidRDefault="00CF4EE7" w:rsidP="00CF4EE7"/>
    <w:p w:rsidR="00D955F4" w:rsidRPr="00CF4EE7" w:rsidRDefault="00E533F2" w:rsidP="00CF4EE7">
      <w:r w:rsidRPr="00CF4EE7"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0177536" behindDoc="1" locked="0" layoutInCell="1" allowOverlap="1">
                <wp:simplePos x="0" y="0"/>
                <wp:positionH relativeFrom="page">
                  <wp:posOffset>3877310</wp:posOffset>
                </wp:positionH>
                <wp:positionV relativeFrom="paragraph">
                  <wp:posOffset>-821055</wp:posOffset>
                </wp:positionV>
                <wp:extent cx="5715" cy="5080"/>
                <wp:effectExtent l="0" t="0" r="0" b="0"/>
                <wp:wrapNone/>
                <wp:docPr id="10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8ABDE" id="Rectangle 49" o:spid="_x0000_s1026" style="position:absolute;margin-left:305.3pt;margin-top:-64.65pt;width:.45pt;height:.4pt;z-index:-2531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 w:rsidR="00DC1E70" w:rsidRPr="00CF4EE7">
        <w:t>OBJETO DE LA VISITA</w:t>
      </w:r>
    </w:p>
    <w:tbl>
      <w:tblPr>
        <w:tblStyle w:val="TableNormal"/>
        <w:tblW w:w="10087" w:type="dxa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4903"/>
      </w:tblGrid>
      <w:tr w:rsidR="00CF4EE7" w:rsidRPr="00CF4EE7" w:rsidTr="002640B4">
        <w:trPr>
          <w:trHeight w:val="419"/>
        </w:trPr>
        <w:tc>
          <w:tcPr>
            <w:tcW w:w="5184" w:type="dxa"/>
          </w:tcPr>
          <w:p w:rsidR="00D955F4" w:rsidRPr="00CF4EE7" w:rsidRDefault="00CF4EE7" w:rsidP="00CF4EE7">
            <w:r w:rsidRPr="00CF4EE7">
              <w:rPr>
                <w:noProof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0170368" behindDoc="1" locked="0" layoutInCell="1" allowOverlap="1">
                      <wp:simplePos x="0" y="0"/>
                      <wp:positionH relativeFrom="page">
                        <wp:posOffset>1564166</wp:posOffset>
                      </wp:positionH>
                      <wp:positionV relativeFrom="paragraph">
                        <wp:posOffset>48895</wp:posOffset>
                      </wp:positionV>
                      <wp:extent cx="127000" cy="104775"/>
                      <wp:effectExtent l="0" t="0" r="25400" b="28575"/>
                      <wp:wrapNone/>
                      <wp:docPr id="1053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720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E0205" id="Rectangle 54" o:spid="_x0000_s1026" style="position:absolute;margin-left:123.15pt;margin-top:3.85pt;width:10pt;height:8.25pt;z-index:-2531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" filled="f" strokecolor="#231f20" strokeweight=".2mm">
                      <w10:wrap anchorx="page"/>
                    </v:rect>
                  </w:pict>
                </mc:Fallback>
              </mc:AlternateContent>
            </w:r>
            <w:r w:rsidRPr="00CF4EE7">
              <w:rPr>
                <w:noProof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0171392" behindDoc="1" locked="0" layoutInCell="1" allowOverlap="1">
                      <wp:simplePos x="0" y="0"/>
                      <wp:positionH relativeFrom="page">
                        <wp:posOffset>2447451</wp:posOffset>
                      </wp:positionH>
                      <wp:positionV relativeFrom="paragraph">
                        <wp:posOffset>50800</wp:posOffset>
                      </wp:positionV>
                      <wp:extent cx="127000" cy="104775"/>
                      <wp:effectExtent l="0" t="0" r="25400" b="28575"/>
                      <wp:wrapNone/>
                      <wp:docPr id="1052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720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8B9A7" id="Rectangle 53" o:spid="_x0000_s1026" style="position:absolute;margin-left:192.7pt;margin-top:4pt;width:10pt;height:8.25pt;z-index:-2531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" filled="f" strokecolor="#231f20" strokeweight=".2mm">
                      <w10:wrap anchorx="page"/>
                    </v:rect>
                  </w:pict>
                </mc:Fallback>
              </mc:AlternateContent>
            </w:r>
            <w:r w:rsidRPr="00CF4EE7">
              <w:rPr>
                <w:noProof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0169344" behindDoc="1" locked="0" layoutInCell="1" allowOverlap="1">
                      <wp:simplePos x="0" y="0"/>
                      <wp:positionH relativeFrom="page">
                        <wp:posOffset>655320</wp:posOffset>
                      </wp:positionH>
                      <wp:positionV relativeFrom="paragraph">
                        <wp:posOffset>48895</wp:posOffset>
                      </wp:positionV>
                      <wp:extent cx="127000" cy="104775"/>
                      <wp:effectExtent l="0" t="0" r="25400" b="28575"/>
                      <wp:wrapNone/>
                      <wp:docPr id="1054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720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46F6F" id="Rectangle 55" o:spid="_x0000_s1026" style="position:absolute;margin-left:51.6pt;margin-top:3.85pt;width:10pt;height:8.25pt;z-index:-2531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" filled="f" strokecolor="#231f20" strokeweight=".2mm">
                      <w10:wrap anchorx="page"/>
                    </v:rect>
                  </w:pict>
                </mc:Fallback>
              </mc:AlternateContent>
            </w:r>
            <w:r w:rsidR="00DC1E70" w:rsidRPr="00CF4EE7">
              <w:t>Inspección</w:t>
            </w:r>
            <w:r w:rsidR="00DC1E70" w:rsidRPr="00CF4EE7">
              <w:tab/>
              <w:t>Vigilancia</w:t>
            </w:r>
            <w:r w:rsidR="00DC1E70" w:rsidRPr="00CF4EE7">
              <w:tab/>
              <w:t>Control</w:t>
            </w:r>
          </w:p>
        </w:tc>
        <w:tc>
          <w:tcPr>
            <w:tcW w:w="4903" w:type="dxa"/>
          </w:tcPr>
          <w:p w:rsidR="00D955F4" w:rsidRPr="00CF4EE7" w:rsidRDefault="00CF4EE7" w:rsidP="00CF4EE7">
            <w:r w:rsidRPr="00CF4EE7">
              <w:rPr>
                <w:noProof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0172416" behindDoc="1" locked="0" layoutInCell="1" allowOverlap="1">
                      <wp:simplePos x="0" y="0"/>
                      <wp:positionH relativeFrom="page">
                        <wp:posOffset>2113915</wp:posOffset>
                      </wp:positionH>
                      <wp:positionV relativeFrom="paragraph">
                        <wp:posOffset>43341</wp:posOffset>
                      </wp:positionV>
                      <wp:extent cx="127000" cy="104775"/>
                      <wp:effectExtent l="0" t="0" r="25400" b="28575"/>
                      <wp:wrapNone/>
                      <wp:docPr id="1051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720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D2AF6" id="Rectangle 52" o:spid="_x0000_s1026" style="position:absolute;margin-left:166.45pt;margin-top:3.4pt;width:10pt;height:8.25pt;z-index:-2531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" filled="f" strokecolor="#231f20" strokeweight=".2mm">
                      <w10:wrap anchorx="page"/>
                    </v:rect>
                  </w:pict>
                </mc:Fallback>
              </mc:AlternateContent>
            </w:r>
            <w:r w:rsidR="00DC1E70" w:rsidRPr="00CF4EE7">
              <w:t>Queja Ciudadana</w:t>
            </w:r>
          </w:p>
        </w:tc>
      </w:tr>
      <w:tr w:rsidR="00CF4EE7" w:rsidRPr="00CF4EE7" w:rsidTr="002640B4">
        <w:trPr>
          <w:trHeight w:val="385"/>
        </w:trPr>
        <w:tc>
          <w:tcPr>
            <w:tcW w:w="5184" w:type="dxa"/>
          </w:tcPr>
          <w:p w:rsidR="00D955F4" w:rsidRPr="00CF4EE7" w:rsidRDefault="00CF4EE7" w:rsidP="00CF4EE7">
            <w:r w:rsidRPr="00CF4EE7">
              <w:rPr>
                <w:noProof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0174464" behindDoc="1" locked="0" layoutInCell="1" allowOverlap="1">
                      <wp:simplePos x="0" y="0"/>
                      <wp:positionH relativeFrom="page">
                        <wp:posOffset>2068034</wp:posOffset>
                      </wp:positionH>
                      <wp:positionV relativeFrom="paragraph">
                        <wp:posOffset>48260</wp:posOffset>
                      </wp:positionV>
                      <wp:extent cx="127000" cy="104775"/>
                      <wp:effectExtent l="0" t="0" r="25400" b="28575"/>
                      <wp:wrapNone/>
                      <wp:docPr id="1049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720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BD0F0" id="Rectangle 50" o:spid="_x0000_s1026" style="position:absolute;margin-left:162.85pt;margin-top:3.8pt;width:10pt;height:8.25pt;z-index:-2531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" filled="f" strokecolor="#231f20" strokeweight=".2mm">
                      <w10:wrap anchorx="page"/>
                    </v:rect>
                  </w:pict>
                </mc:Fallback>
              </mc:AlternateContent>
            </w:r>
            <w:r w:rsidR="00DC1E70" w:rsidRPr="00CF4EE7">
              <w:t>Requerimiento de otro organismo</w:t>
            </w:r>
          </w:p>
        </w:tc>
        <w:tc>
          <w:tcPr>
            <w:tcW w:w="4903" w:type="dxa"/>
          </w:tcPr>
          <w:p w:rsidR="00D955F4" w:rsidRPr="00CF4EE7" w:rsidRDefault="00CF4EE7" w:rsidP="00CF4EE7">
            <w:r w:rsidRPr="00CF4EE7">
              <w:rPr>
                <w:noProof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0173440" behindDoc="1" locked="0" layoutInCell="1" allowOverlap="1">
                      <wp:simplePos x="0" y="0"/>
                      <wp:positionH relativeFrom="page">
                        <wp:posOffset>2120900</wp:posOffset>
                      </wp:positionH>
                      <wp:positionV relativeFrom="paragraph">
                        <wp:posOffset>54771</wp:posOffset>
                      </wp:positionV>
                      <wp:extent cx="127000" cy="104775"/>
                      <wp:effectExtent l="0" t="0" r="25400" b="28575"/>
                      <wp:wrapNone/>
                      <wp:docPr id="1050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720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B6B73" id="Rectangle 51" o:spid="_x0000_s1026" style="position:absolute;margin-left:167pt;margin-top:4.3pt;width:10pt;height:8.25pt;z-index:-2531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" filled="f" strokecolor="#231f20" strokeweight=".2mm">
                      <w10:wrap anchorx="page"/>
                    </v:rect>
                  </w:pict>
                </mc:Fallback>
              </mc:AlternateContent>
            </w:r>
            <w:r w:rsidR="00DC1E70" w:rsidRPr="00CF4EE7">
              <w:t>Solicitud visita mediante oﬁcio</w:t>
            </w:r>
          </w:p>
        </w:tc>
      </w:tr>
    </w:tbl>
    <w:p w:rsidR="00CF4EE7" w:rsidRDefault="00CF4EE7" w:rsidP="00CF4EE7"/>
    <w:p w:rsidR="00D955F4" w:rsidRPr="00CF4EE7" w:rsidRDefault="00E533F2" w:rsidP="00CF4EE7">
      <w:r w:rsidRPr="00CF4EE7"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0178560" behindDoc="1" locked="0" layoutInCell="1" allowOverlap="1">
                <wp:simplePos x="0" y="0"/>
                <wp:positionH relativeFrom="page">
                  <wp:posOffset>6330315</wp:posOffset>
                </wp:positionH>
                <wp:positionV relativeFrom="paragraph">
                  <wp:posOffset>532130</wp:posOffset>
                </wp:positionV>
                <wp:extent cx="6350" cy="5080"/>
                <wp:effectExtent l="0" t="0" r="0" b="0"/>
                <wp:wrapNone/>
                <wp:docPr id="10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7A76431" id="Rectangle 48" o:spid="_x0000_s1026" style="position:absolute;margin-left:498.45pt;margin-top:41.9pt;width:.5pt;height:.4pt;z-index:-2531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DC1E70" w:rsidRPr="00CF4EE7">
        <w:t>SERVICIOS QUE PRESTA EL ESTABLECIMIENTO:</w:t>
      </w:r>
    </w:p>
    <w:tbl>
      <w:tblPr>
        <w:tblStyle w:val="TableNormal"/>
        <w:tblW w:w="10070" w:type="dxa"/>
        <w:tblInd w:w="14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038"/>
        <w:gridCol w:w="465"/>
        <w:gridCol w:w="567"/>
      </w:tblGrid>
      <w:tr w:rsidR="00CF4EE7" w:rsidRPr="00CF4EE7" w:rsidTr="002640B4">
        <w:trPr>
          <w:trHeight w:val="283"/>
        </w:trPr>
        <w:tc>
          <w:tcPr>
            <w:tcW w:w="903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5F4" w:rsidRPr="00CF4EE7" w:rsidRDefault="00DC1E70" w:rsidP="00CF4EE7">
            <w:r w:rsidRPr="00CF4EE7">
              <w:t>ASPECTOS A EVALUAR</w:t>
            </w:r>
          </w:p>
        </w:tc>
        <w:tc>
          <w:tcPr>
            <w:tcW w:w="46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5F4" w:rsidRPr="00CF4EE7" w:rsidRDefault="00DC1E70" w:rsidP="00CF4EE7">
            <w:r w:rsidRPr="00CF4EE7">
              <w:t>SI</w:t>
            </w:r>
          </w:p>
        </w:tc>
        <w:tc>
          <w:tcPr>
            <w:tcW w:w="56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5F4" w:rsidRPr="00CF4EE7" w:rsidRDefault="00DC1E70" w:rsidP="00CF4EE7">
            <w:r w:rsidRPr="00CF4EE7">
              <w:t>NO</w:t>
            </w:r>
          </w:p>
        </w:tc>
      </w:tr>
      <w:tr w:rsidR="00CF4EE7" w:rsidRPr="00CF4EE7" w:rsidTr="002640B4">
        <w:trPr>
          <w:trHeight w:val="283"/>
        </w:trPr>
        <w:tc>
          <w:tcPr>
            <w:tcW w:w="903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F4EE7" w:rsidRPr="00CF4EE7" w:rsidRDefault="00CF4EE7" w:rsidP="00CF4EE7">
            <w:r w:rsidRPr="00CF4EE7">
              <w:t>Venta al detal medicamentos, otros productos y procedimientos autorizados (Ley 1122/2007)</w:t>
            </w:r>
          </w:p>
        </w:tc>
        <w:tc>
          <w:tcPr>
            <w:tcW w:w="46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F4EE7" w:rsidRPr="00CF4EE7" w:rsidRDefault="00CF4EE7" w:rsidP="00CF4EE7"/>
        </w:tc>
        <w:tc>
          <w:tcPr>
            <w:tcW w:w="56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F4EE7" w:rsidRPr="00CF4EE7" w:rsidRDefault="00CF4EE7" w:rsidP="00CF4EE7"/>
        </w:tc>
      </w:tr>
      <w:tr w:rsidR="00CF4EE7" w:rsidRPr="00CF4EE7" w:rsidTr="002640B4">
        <w:trPr>
          <w:trHeight w:val="300"/>
        </w:trPr>
        <w:tc>
          <w:tcPr>
            <w:tcW w:w="90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5F4" w:rsidRPr="00CF4EE7" w:rsidRDefault="00DC1E70" w:rsidP="00CF4EE7">
            <w:r w:rsidRPr="00CF4EE7">
              <w:t>Servicio de Inyectología (Dec. 2330/2006)</w:t>
            </w:r>
          </w:p>
        </w:tc>
        <w:tc>
          <w:tcPr>
            <w:tcW w:w="46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5F4" w:rsidRPr="00CF4EE7" w:rsidRDefault="00D955F4" w:rsidP="00CF4EE7"/>
        </w:tc>
        <w:tc>
          <w:tcPr>
            <w:tcW w:w="56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5F4" w:rsidRPr="00CF4EE7" w:rsidRDefault="00D955F4" w:rsidP="00CF4EE7"/>
        </w:tc>
      </w:tr>
      <w:tr w:rsidR="00CF4EE7" w:rsidRPr="00CF4EE7" w:rsidTr="002640B4">
        <w:trPr>
          <w:trHeight w:val="603"/>
        </w:trPr>
        <w:tc>
          <w:tcPr>
            <w:tcW w:w="90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5F4" w:rsidRPr="00CF4EE7" w:rsidRDefault="00DC1E70" w:rsidP="00CF4EE7">
            <w:r w:rsidRPr="00CF4EE7">
              <w:t>Dispensación de medicamentos dentro del sistema General de Seguridad Social en Salud Res. 1403/2007)</w:t>
            </w:r>
          </w:p>
        </w:tc>
        <w:tc>
          <w:tcPr>
            <w:tcW w:w="46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5F4" w:rsidRPr="00CF4EE7" w:rsidRDefault="00D955F4" w:rsidP="00CF4EE7"/>
        </w:tc>
        <w:tc>
          <w:tcPr>
            <w:tcW w:w="56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5F4" w:rsidRPr="00CF4EE7" w:rsidRDefault="00D955F4" w:rsidP="00CF4EE7"/>
        </w:tc>
      </w:tr>
      <w:tr w:rsidR="00CF4EE7" w:rsidRPr="00CF4EE7" w:rsidTr="002640B4">
        <w:trPr>
          <w:trHeight w:val="317"/>
        </w:trPr>
        <w:tc>
          <w:tcPr>
            <w:tcW w:w="903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5F4" w:rsidRPr="00CF4EE7" w:rsidRDefault="00DC1E70" w:rsidP="00CF4EE7">
            <w:r w:rsidRPr="00CF4EE7">
              <w:t>Consulta médica</w:t>
            </w:r>
          </w:p>
        </w:tc>
        <w:tc>
          <w:tcPr>
            <w:tcW w:w="46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5F4" w:rsidRPr="00CF4EE7" w:rsidRDefault="00D955F4" w:rsidP="00CF4EE7"/>
        </w:tc>
        <w:tc>
          <w:tcPr>
            <w:tcW w:w="56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D955F4" w:rsidRPr="00CF4EE7" w:rsidRDefault="00D955F4" w:rsidP="00CF4EE7"/>
        </w:tc>
      </w:tr>
    </w:tbl>
    <w:p w:rsidR="00CF4EE7" w:rsidRDefault="00CF4EE7" w:rsidP="00CF4EE7"/>
    <w:p w:rsidR="00D955F4" w:rsidRPr="00CF4EE7" w:rsidRDefault="00DC1E70" w:rsidP="00CF4EE7">
      <w:r w:rsidRPr="00CF4EE7">
        <w:t>CONDICIONES HIGIENICO SANITARIAS</w:t>
      </w:r>
    </w:p>
    <w:tbl>
      <w:tblPr>
        <w:tblStyle w:val="TableNormal"/>
        <w:tblW w:w="10070" w:type="dxa"/>
        <w:tblInd w:w="14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177"/>
        <w:gridCol w:w="860"/>
        <w:gridCol w:w="2033"/>
      </w:tblGrid>
      <w:tr w:rsidR="00CF4EE7" w:rsidRPr="00CF4EE7" w:rsidTr="002640B4">
        <w:trPr>
          <w:trHeight w:val="295"/>
        </w:trPr>
        <w:tc>
          <w:tcPr>
            <w:tcW w:w="7177" w:type="dxa"/>
          </w:tcPr>
          <w:p w:rsidR="00D955F4" w:rsidRPr="00CF4EE7" w:rsidRDefault="00DC1E70" w:rsidP="00CF4EE7">
            <w:r w:rsidRPr="00CF4EE7">
              <w:t>REQUERIMIENTOS</w:t>
            </w:r>
          </w:p>
        </w:tc>
        <w:tc>
          <w:tcPr>
            <w:tcW w:w="860" w:type="dxa"/>
            <w:vAlign w:val="center"/>
          </w:tcPr>
          <w:p w:rsidR="00D955F4" w:rsidRPr="00CF4EE7" w:rsidRDefault="00DC1E70" w:rsidP="00CF4EE7">
            <w:r w:rsidRPr="00CF4EE7">
              <w:t>EVAL</w:t>
            </w:r>
          </w:p>
        </w:tc>
        <w:tc>
          <w:tcPr>
            <w:tcW w:w="2033" w:type="dxa"/>
            <w:vAlign w:val="center"/>
          </w:tcPr>
          <w:p w:rsidR="00D955F4" w:rsidRPr="00CF4EE7" w:rsidRDefault="00DC1E70" w:rsidP="00CF4EE7">
            <w:r w:rsidRPr="00CF4EE7">
              <w:t>OBSERVACIONES</w:t>
            </w:r>
          </w:p>
        </w:tc>
      </w:tr>
      <w:tr w:rsidR="00CF4EE7" w:rsidRPr="00CF4EE7" w:rsidTr="002640B4">
        <w:trPr>
          <w:trHeight w:val="295"/>
        </w:trPr>
        <w:tc>
          <w:tcPr>
            <w:tcW w:w="7177" w:type="dxa"/>
          </w:tcPr>
          <w:p w:rsidR="00CF4EE7" w:rsidRPr="00CF4EE7" w:rsidRDefault="00CF4EE7" w:rsidP="00CF4EE7">
            <w:r w:rsidRPr="00CF4EE7">
              <w:t>1. Los PISOS, PAREDES Y TECHO del establecimiento son en material sanitario, impermeable, no tóxico, no poroso, no absorbente y de fácil lavado.</w:t>
            </w:r>
          </w:p>
        </w:tc>
        <w:tc>
          <w:tcPr>
            <w:tcW w:w="860" w:type="dxa"/>
            <w:vAlign w:val="center"/>
          </w:tcPr>
          <w:p w:rsidR="00CF4EE7" w:rsidRPr="00CF4EE7" w:rsidRDefault="00CF4EE7" w:rsidP="00CF4EE7"/>
        </w:tc>
        <w:tc>
          <w:tcPr>
            <w:tcW w:w="2033" w:type="dxa"/>
            <w:vAlign w:val="center"/>
          </w:tcPr>
          <w:p w:rsidR="00CF4EE7" w:rsidRPr="00CF4EE7" w:rsidRDefault="00CF4EE7" w:rsidP="00CF4EE7"/>
        </w:tc>
      </w:tr>
      <w:tr w:rsidR="00CF4EE7" w:rsidRPr="00CF4EE7" w:rsidTr="002640B4">
        <w:trPr>
          <w:trHeight w:val="295"/>
        </w:trPr>
        <w:tc>
          <w:tcPr>
            <w:tcW w:w="7177" w:type="dxa"/>
          </w:tcPr>
          <w:p w:rsidR="00CF4EE7" w:rsidRPr="00CF4EE7" w:rsidRDefault="00CF4EE7" w:rsidP="00CF4EE7">
            <w:r w:rsidRPr="00CF4EE7">
              <w:t>2. Los pisos, techos y paredes presentan adecuado mantenimiento y limpieza</w:t>
            </w:r>
          </w:p>
        </w:tc>
        <w:tc>
          <w:tcPr>
            <w:tcW w:w="860" w:type="dxa"/>
            <w:vAlign w:val="center"/>
          </w:tcPr>
          <w:p w:rsidR="00CF4EE7" w:rsidRPr="00CF4EE7" w:rsidRDefault="00CF4EE7" w:rsidP="00CF4EE7"/>
        </w:tc>
        <w:tc>
          <w:tcPr>
            <w:tcW w:w="2033" w:type="dxa"/>
            <w:vAlign w:val="center"/>
          </w:tcPr>
          <w:p w:rsidR="00CF4EE7" w:rsidRPr="00CF4EE7" w:rsidRDefault="00CF4EE7" w:rsidP="00CF4EE7"/>
        </w:tc>
      </w:tr>
      <w:tr w:rsidR="00CF4EE7" w:rsidRPr="00CF4EE7" w:rsidTr="002640B4">
        <w:trPr>
          <w:trHeight w:val="295"/>
        </w:trPr>
        <w:tc>
          <w:tcPr>
            <w:tcW w:w="7177" w:type="dxa"/>
          </w:tcPr>
          <w:p w:rsidR="00CF4EE7" w:rsidRPr="00CF4EE7" w:rsidRDefault="00CF4EE7" w:rsidP="00CF4EE7">
            <w:r w:rsidRPr="00CF4EE7">
              <w:t>3. Las condiciones de aireación e iluminación de las áreas, tanto naturales como artiﬁciales son adecuadas.</w:t>
            </w:r>
          </w:p>
        </w:tc>
        <w:tc>
          <w:tcPr>
            <w:tcW w:w="860" w:type="dxa"/>
            <w:vAlign w:val="center"/>
          </w:tcPr>
          <w:p w:rsidR="00CF4EE7" w:rsidRPr="00CF4EE7" w:rsidRDefault="00CF4EE7" w:rsidP="00CF4EE7"/>
        </w:tc>
        <w:tc>
          <w:tcPr>
            <w:tcW w:w="2033" w:type="dxa"/>
            <w:vAlign w:val="center"/>
          </w:tcPr>
          <w:p w:rsidR="00CF4EE7" w:rsidRPr="00CF4EE7" w:rsidRDefault="00CF4EE7" w:rsidP="00CF4EE7"/>
        </w:tc>
      </w:tr>
      <w:tr w:rsidR="00CF4EE7" w:rsidRPr="00CF4EE7" w:rsidTr="002640B4">
        <w:trPr>
          <w:trHeight w:val="295"/>
        </w:trPr>
        <w:tc>
          <w:tcPr>
            <w:tcW w:w="7177" w:type="dxa"/>
          </w:tcPr>
          <w:p w:rsidR="00CF4EE7" w:rsidRPr="00CF4EE7" w:rsidRDefault="00CF4EE7" w:rsidP="00CF4EE7">
            <w:r w:rsidRPr="00CF4EE7">
              <w:t>4. El establecimiento cuenta con abastecimiento de agua, tanques de almacenamiento y protocolo de lavado de tanques.</w:t>
            </w:r>
          </w:p>
        </w:tc>
        <w:tc>
          <w:tcPr>
            <w:tcW w:w="860" w:type="dxa"/>
            <w:vAlign w:val="center"/>
          </w:tcPr>
          <w:p w:rsidR="00CF4EE7" w:rsidRPr="00CF4EE7" w:rsidRDefault="00CF4EE7" w:rsidP="00CF4EE7"/>
        </w:tc>
        <w:tc>
          <w:tcPr>
            <w:tcW w:w="2033" w:type="dxa"/>
            <w:vAlign w:val="center"/>
          </w:tcPr>
          <w:p w:rsidR="00CF4EE7" w:rsidRPr="00CF4EE7" w:rsidRDefault="00CF4EE7" w:rsidP="00CF4EE7"/>
        </w:tc>
      </w:tr>
      <w:tr w:rsidR="00CF4EE7" w:rsidRPr="00CF4EE7" w:rsidTr="002640B4">
        <w:trPr>
          <w:trHeight w:val="295"/>
        </w:trPr>
        <w:tc>
          <w:tcPr>
            <w:tcW w:w="7177" w:type="dxa"/>
          </w:tcPr>
          <w:p w:rsidR="00CF4EE7" w:rsidRPr="00CF4EE7" w:rsidRDefault="00CF4EE7" w:rsidP="00CF4EE7">
            <w:r w:rsidRPr="00CF4EE7">
              <w:t>5. El piso del área de exposición presenta pendiente suﬁciente hacia el desagüe de recolección de aguas cuando se realice el aseo del mismo.</w:t>
            </w:r>
          </w:p>
        </w:tc>
        <w:tc>
          <w:tcPr>
            <w:tcW w:w="860" w:type="dxa"/>
            <w:vAlign w:val="center"/>
          </w:tcPr>
          <w:p w:rsidR="00CF4EE7" w:rsidRPr="00CF4EE7" w:rsidRDefault="00CF4EE7" w:rsidP="00CF4EE7"/>
        </w:tc>
        <w:tc>
          <w:tcPr>
            <w:tcW w:w="2033" w:type="dxa"/>
            <w:vAlign w:val="center"/>
          </w:tcPr>
          <w:p w:rsidR="00CF4EE7" w:rsidRPr="00CF4EE7" w:rsidRDefault="00CF4EE7" w:rsidP="00CF4EE7"/>
        </w:tc>
      </w:tr>
      <w:tr w:rsidR="00CF4EE7" w:rsidRPr="00CF4EE7" w:rsidTr="002640B4">
        <w:trPr>
          <w:trHeight w:val="295"/>
        </w:trPr>
        <w:tc>
          <w:tcPr>
            <w:tcW w:w="7177" w:type="dxa"/>
          </w:tcPr>
          <w:p w:rsidR="00CF4EE7" w:rsidRPr="00CF4EE7" w:rsidRDefault="00CF4EE7" w:rsidP="00CF4EE7">
            <w:r w:rsidRPr="00CF4EE7">
              <w:t xml:space="preserve">6. El establecimiento cuenta con separación y señalización acorde a la norma: Administrativa, Almacenamiento, Recepción </w:t>
            </w:r>
            <w:r w:rsidR="00BA0B01" w:rsidRPr="00CF4EE7">
              <w:t>Técnica</w:t>
            </w:r>
            <w:r w:rsidRPr="00CF4EE7">
              <w:t>, Dispensación, Cuarentena (</w:t>
            </w:r>
            <w:r w:rsidR="00BA0B01" w:rsidRPr="00CF4EE7">
              <w:t>Próximos</w:t>
            </w:r>
            <w:r w:rsidRPr="00CF4EE7">
              <w:t xml:space="preserve"> a Vencer, Vencidos y Rechazo) y Otros Productos.</w:t>
            </w:r>
          </w:p>
        </w:tc>
        <w:tc>
          <w:tcPr>
            <w:tcW w:w="860" w:type="dxa"/>
            <w:vAlign w:val="center"/>
          </w:tcPr>
          <w:p w:rsidR="00CF4EE7" w:rsidRPr="00CF4EE7" w:rsidRDefault="00CF4EE7" w:rsidP="00CF4EE7"/>
        </w:tc>
        <w:tc>
          <w:tcPr>
            <w:tcW w:w="2033" w:type="dxa"/>
            <w:vAlign w:val="center"/>
          </w:tcPr>
          <w:p w:rsidR="00CF4EE7" w:rsidRPr="00CF4EE7" w:rsidRDefault="00CF4EE7" w:rsidP="00CF4EE7"/>
        </w:tc>
      </w:tr>
      <w:tr w:rsidR="00CF4EE7" w:rsidRPr="00CF4EE7" w:rsidTr="002640B4">
        <w:trPr>
          <w:trHeight w:val="295"/>
        </w:trPr>
        <w:tc>
          <w:tcPr>
            <w:tcW w:w="7177" w:type="dxa"/>
          </w:tcPr>
          <w:p w:rsidR="00CF4EE7" w:rsidRPr="00CF4EE7" w:rsidRDefault="00CF4EE7" w:rsidP="00CF4EE7">
            <w:r w:rsidRPr="00CF4EE7">
              <w:t>7. El establecimiento cuenta con servicios sanitario en buen estado</w:t>
            </w:r>
            <w:r w:rsidR="00BA0B01">
              <w:t xml:space="preserve"> </w:t>
            </w:r>
            <w:r w:rsidRPr="00CF4EE7">
              <w:t>de limpieza y aseo.</w:t>
            </w:r>
          </w:p>
        </w:tc>
        <w:tc>
          <w:tcPr>
            <w:tcW w:w="860" w:type="dxa"/>
            <w:vAlign w:val="center"/>
          </w:tcPr>
          <w:p w:rsidR="00CF4EE7" w:rsidRPr="00CF4EE7" w:rsidRDefault="00CF4EE7" w:rsidP="00CF4EE7"/>
        </w:tc>
        <w:tc>
          <w:tcPr>
            <w:tcW w:w="2033" w:type="dxa"/>
            <w:vAlign w:val="center"/>
          </w:tcPr>
          <w:p w:rsidR="00CF4EE7" w:rsidRPr="00CF4EE7" w:rsidRDefault="00CF4EE7" w:rsidP="00CF4EE7"/>
        </w:tc>
      </w:tr>
      <w:tr w:rsidR="00CF4EE7" w:rsidRPr="00CF4EE7" w:rsidTr="002640B4">
        <w:trPr>
          <w:trHeight w:val="295"/>
        </w:trPr>
        <w:tc>
          <w:tcPr>
            <w:tcW w:w="7177" w:type="dxa"/>
          </w:tcPr>
          <w:p w:rsidR="00CF4EE7" w:rsidRPr="00CF4EE7" w:rsidRDefault="00CF4EE7" w:rsidP="00CF4EE7">
            <w:r w:rsidRPr="00CF4EE7">
              <w:t xml:space="preserve">8. Los detergentes, plaguicidas, jabones entre otros productos químicos usados </w:t>
            </w:r>
            <w:r w:rsidRPr="00CF4EE7">
              <w:lastRenderedPageBreak/>
              <w:t>para las actividades de limpieza y desinfección se encuentran ubicados en sitios de almacenamiento separados y/o sitios alejados de las zonas de exposición.</w:t>
            </w:r>
          </w:p>
        </w:tc>
        <w:tc>
          <w:tcPr>
            <w:tcW w:w="860" w:type="dxa"/>
            <w:vAlign w:val="center"/>
          </w:tcPr>
          <w:p w:rsidR="00CF4EE7" w:rsidRPr="00CF4EE7" w:rsidRDefault="00CF4EE7" w:rsidP="00CF4EE7"/>
        </w:tc>
        <w:tc>
          <w:tcPr>
            <w:tcW w:w="2033" w:type="dxa"/>
            <w:vAlign w:val="center"/>
          </w:tcPr>
          <w:p w:rsidR="00CF4EE7" w:rsidRPr="00CF4EE7" w:rsidRDefault="00CF4EE7" w:rsidP="00CF4EE7"/>
        </w:tc>
      </w:tr>
      <w:tr w:rsidR="00CF4EE7" w:rsidRPr="00CF4EE7" w:rsidTr="002640B4">
        <w:trPr>
          <w:trHeight w:val="295"/>
        </w:trPr>
        <w:tc>
          <w:tcPr>
            <w:tcW w:w="7177" w:type="dxa"/>
          </w:tcPr>
          <w:p w:rsidR="00CF4EE7" w:rsidRPr="00CF4EE7" w:rsidRDefault="00CF4EE7" w:rsidP="00CF4EE7">
            <w:r w:rsidRPr="00CF4EE7">
              <w:lastRenderedPageBreak/>
              <w:t>9. Se realiza control de plagas?</w:t>
            </w:r>
          </w:p>
        </w:tc>
        <w:tc>
          <w:tcPr>
            <w:tcW w:w="860" w:type="dxa"/>
            <w:vAlign w:val="center"/>
          </w:tcPr>
          <w:p w:rsidR="00CF4EE7" w:rsidRPr="00CF4EE7" w:rsidRDefault="00CF4EE7" w:rsidP="00CF4EE7"/>
        </w:tc>
        <w:tc>
          <w:tcPr>
            <w:tcW w:w="2033" w:type="dxa"/>
            <w:vAlign w:val="center"/>
          </w:tcPr>
          <w:p w:rsidR="00CF4EE7" w:rsidRPr="00CF4EE7" w:rsidRDefault="00CF4EE7" w:rsidP="00CF4EE7"/>
        </w:tc>
      </w:tr>
      <w:tr w:rsidR="00CF4EE7" w:rsidRPr="00CF4EE7" w:rsidTr="002640B4">
        <w:trPr>
          <w:trHeight w:val="295"/>
        </w:trPr>
        <w:tc>
          <w:tcPr>
            <w:tcW w:w="7177" w:type="dxa"/>
          </w:tcPr>
          <w:p w:rsidR="00CF4EE7" w:rsidRPr="00CF4EE7" w:rsidRDefault="00CF4EE7" w:rsidP="00CF4EE7">
            <w:r w:rsidRPr="00CF4EE7">
              <w:t>10. Nombre de la empresa autorizada por SST</w:t>
            </w:r>
          </w:p>
        </w:tc>
        <w:tc>
          <w:tcPr>
            <w:tcW w:w="860" w:type="dxa"/>
            <w:vAlign w:val="center"/>
          </w:tcPr>
          <w:p w:rsidR="00CF4EE7" w:rsidRPr="00CF4EE7" w:rsidRDefault="00CF4EE7" w:rsidP="00CF4EE7"/>
        </w:tc>
        <w:tc>
          <w:tcPr>
            <w:tcW w:w="2033" w:type="dxa"/>
            <w:vAlign w:val="center"/>
          </w:tcPr>
          <w:p w:rsidR="00CF4EE7" w:rsidRPr="00CF4EE7" w:rsidRDefault="00CF4EE7" w:rsidP="00CF4EE7"/>
        </w:tc>
      </w:tr>
    </w:tbl>
    <w:p w:rsidR="00CF4EE7" w:rsidRDefault="00CF4EE7" w:rsidP="00CF4EE7"/>
    <w:p w:rsidR="00CF4EE7" w:rsidRPr="00CF4EE7" w:rsidRDefault="00CF4EE7" w:rsidP="00CF4EE7">
      <w:r w:rsidRPr="00CF4EE7">
        <w:t>ALMACENAMIENTO DE LOS MEDICAMENTOS O PRODUCTOS</w:t>
      </w:r>
    </w:p>
    <w:tbl>
      <w:tblPr>
        <w:tblStyle w:val="TableNormal"/>
        <w:tblW w:w="10058" w:type="dxa"/>
        <w:tblInd w:w="140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223"/>
        <w:gridCol w:w="831"/>
        <w:gridCol w:w="2004"/>
      </w:tblGrid>
      <w:tr w:rsidR="00CF4EE7" w:rsidRPr="00CF4EE7" w:rsidTr="003001F6">
        <w:trPr>
          <w:trHeight w:val="299"/>
        </w:trPr>
        <w:tc>
          <w:tcPr>
            <w:tcW w:w="7223" w:type="dxa"/>
          </w:tcPr>
          <w:p w:rsidR="00CF4EE7" w:rsidRPr="00CF4EE7" w:rsidRDefault="00CF4EE7" w:rsidP="00BD550B">
            <w:r w:rsidRPr="00CF4EE7">
              <w:t>REQUERIMIENTOS</w:t>
            </w:r>
          </w:p>
        </w:tc>
        <w:tc>
          <w:tcPr>
            <w:tcW w:w="831" w:type="dxa"/>
            <w:vAlign w:val="center"/>
          </w:tcPr>
          <w:p w:rsidR="00CF4EE7" w:rsidRPr="00CF4EE7" w:rsidRDefault="00CF4EE7" w:rsidP="00BD550B">
            <w:r w:rsidRPr="00CF4EE7">
              <w:t>EVAL</w:t>
            </w:r>
          </w:p>
        </w:tc>
        <w:tc>
          <w:tcPr>
            <w:tcW w:w="2004" w:type="dxa"/>
            <w:vAlign w:val="center"/>
          </w:tcPr>
          <w:p w:rsidR="00CF4EE7" w:rsidRPr="00CF4EE7" w:rsidRDefault="00CF4EE7" w:rsidP="00BD550B">
            <w:r w:rsidRPr="00CF4EE7">
              <w:t>OBSERVACIONES</w:t>
            </w:r>
          </w:p>
        </w:tc>
      </w:tr>
      <w:tr w:rsidR="00CF4EE7" w:rsidRPr="00CF4EE7" w:rsidTr="003001F6">
        <w:trPr>
          <w:trHeight w:val="611"/>
        </w:trPr>
        <w:tc>
          <w:tcPr>
            <w:tcW w:w="7223" w:type="dxa"/>
          </w:tcPr>
          <w:p w:rsidR="00CF4EE7" w:rsidRPr="00CF4EE7" w:rsidRDefault="00CF4EE7" w:rsidP="00BA0B01">
            <w:pPr>
              <w:jc w:val="both"/>
            </w:pPr>
            <w:r w:rsidRPr="00CF4EE7">
              <w:t>1. El área de almacenamiento de los medicamentos y otros productos, presentan un adecuado mantenimiento y limpieza.</w:t>
            </w:r>
          </w:p>
        </w:tc>
        <w:tc>
          <w:tcPr>
            <w:tcW w:w="831" w:type="dxa"/>
          </w:tcPr>
          <w:p w:rsidR="00CF4EE7" w:rsidRPr="00CF4EE7" w:rsidRDefault="00CF4EE7" w:rsidP="00BD550B"/>
        </w:tc>
        <w:tc>
          <w:tcPr>
            <w:tcW w:w="2004" w:type="dxa"/>
          </w:tcPr>
          <w:p w:rsidR="00CF4EE7" w:rsidRPr="00CF4EE7" w:rsidRDefault="00CF4EE7" w:rsidP="00BD550B"/>
        </w:tc>
      </w:tr>
      <w:tr w:rsidR="00CF4EE7" w:rsidRPr="00CF4EE7" w:rsidTr="003001F6">
        <w:trPr>
          <w:trHeight w:val="312"/>
        </w:trPr>
        <w:tc>
          <w:tcPr>
            <w:tcW w:w="7223" w:type="dxa"/>
          </w:tcPr>
          <w:p w:rsidR="00CF4EE7" w:rsidRPr="00CF4EE7" w:rsidRDefault="00CF4EE7" w:rsidP="00BA0B01">
            <w:pPr>
              <w:jc w:val="both"/>
            </w:pPr>
            <w:r w:rsidRPr="00CF4EE7">
              <w:t>2. Tienen Termo higrómetro en buen estado y funcionando.</w:t>
            </w:r>
          </w:p>
        </w:tc>
        <w:tc>
          <w:tcPr>
            <w:tcW w:w="831" w:type="dxa"/>
          </w:tcPr>
          <w:p w:rsidR="00CF4EE7" w:rsidRPr="00CF4EE7" w:rsidRDefault="00CF4EE7" w:rsidP="00BD550B"/>
        </w:tc>
        <w:tc>
          <w:tcPr>
            <w:tcW w:w="2004" w:type="dxa"/>
          </w:tcPr>
          <w:p w:rsidR="00CF4EE7" w:rsidRPr="00CF4EE7" w:rsidRDefault="00CF4EE7" w:rsidP="00BD550B"/>
        </w:tc>
      </w:tr>
      <w:tr w:rsidR="00CF4EE7" w:rsidRPr="00CF4EE7" w:rsidTr="003001F6">
        <w:trPr>
          <w:trHeight w:val="607"/>
        </w:trPr>
        <w:tc>
          <w:tcPr>
            <w:tcW w:w="7223" w:type="dxa"/>
          </w:tcPr>
          <w:p w:rsidR="00CF4EE7" w:rsidRPr="00CF4EE7" w:rsidRDefault="00CF4EE7" w:rsidP="00BA0B01">
            <w:pPr>
              <w:jc w:val="both"/>
            </w:pPr>
            <w:r w:rsidRPr="00CF4EE7">
              <w:t>3. Llevan el registro diario de control de temperatura y humedad</w:t>
            </w:r>
          </w:p>
          <w:p w:rsidR="00CF4EE7" w:rsidRPr="00CF4EE7" w:rsidRDefault="00BA0B01" w:rsidP="00BA0B01">
            <w:pPr>
              <w:jc w:val="both"/>
            </w:pPr>
            <w:r w:rsidRPr="00CF4EE7">
              <w:t>Relativa</w:t>
            </w:r>
            <w:r w:rsidR="00CF4EE7" w:rsidRPr="00CF4EE7">
              <w:t>.</w:t>
            </w:r>
          </w:p>
        </w:tc>
        <w:tc>
          <w:tcPr>
            <w:tcW w:w="831" w:type="dxa"/>
          </w:tcPr>
          <w:p w:rsidR="00CF4EE7" w:rsidRPr="00CF4EE7" w:rsidRDefault="00CF4EE7" w:rsidP="00BD550B"/>
        </w:tc>
        <w:tc>
          <w:tcPr>
            <w:tcW w:w="2004" w:type="dxa"/>
          </w:tcPr>
          <w:p w:rsidR="00CF4EE7" w:rsidRPr="00CF4EE7" w:rsidRDefault="00CF4EE7" w:rsidP="00BD550B"/>
        </w:tc>
      </w:tr>
      <w:tr w:rsidR="00CF4EE7" w:rsidRPr="00CF4EE7" w:rsidTr="003001F6">
        <w:trPr>
          <w:trHeight w:val="923"/>
        </w:trPr>
        <w:tc>
          <w:tcPr>
            <w:tcW w:w="7223" w:type="dxa"/>
          </w:tcPr>
          <w:p w:rsidR="00CF4EE7" w:rsidRPr="00BA0B01" w:rsidRDefault="00CF4EE7" w:rsidP="00BA0B01">
            <w:pPr>
              <w:jc w:val="both"/>
            </w:pPr>
            <w:r w:rsidRPr="00CF4EE7">
              <w:t xml:space="preserve">4. Se encontraron medicamentos y otros productos (Fitoterapeuticos, Homeopáticos y </w:t>
            </w:r>
            <w:r w:rsidR="00BA0B01">
              <w:t>Suplementos Dietarios) vencidos.</w:t>
            </w:r>
          </w:p>
        </w:tc>
        <w:tc>
          <w:tcPr>
            <w:tcW w:w="831" w:type="dxa"/>
          </w:tcPr>
          <w:p w:rsidR="00CF4EE7" w:rsidRPr="00CF4EE7" w:rsidRDefault="00CF4EE7" w:rsidP="00BD550B"/>
        </w:tc>
        <w:tc>
          <w:tcPr>
            <w:tcW w:w="2004" w:type="dxa"/>
          </w:tcPr>
          <w:p w:rsidR="00CF4EE7" w:rsidRPr="00CF4EE7" w:rsidRDefault="00CF4EE7" w:rsidP="00BD550B"/>
        </w:tc>
      </w:tr>
      <w:tr w:rsidR="00CF4EE7" w:rsidRPr="00CF4EE7" w:rsidTr="003001F6">
        <w:trPr>
          <w:trHeight w:val="296"/>
        </w:trPr>
        <w:tc>
          <w:tcPr>
            <w:tcW w:w="7223" w:type="dxa"/>
          </w:tcPr>
          <w:p w:rsidR="00CF4EE7" w:rsidRPr="00CF4EE7" w:rsidRDefault="00CF4EE7" w:rsidP="00BD550B">
            <w:r w:rsidRPr="00CF4EE7">
              <w:t>5. Se encontraron muestras medicas</w:t>
            </w:r>
          </w:p>
        </w:tc>
        <w:tc>
          <w:tcPr>
            <w:tcW w:w="831" w:type="dxa"/>
          </w:tcPr>
          <w:p w:rsidR="00CF4EE7" w:rsidRPr="00CF4EE7" w:rsidRDefault="00CF4EE7" w:rsidP="00BD550B"/>
        </w:tc>
        <w:tc>
          <w:tcPr>
            <w:tcW w:w="2004" w:type="dxa"/>
          </w:tcPr>
          <w:p w:rsidR="00CF4EE7" w:rsidRPr="00CF4EE7" w:rsidRDefault="00CF4EE7" w:rsidP="00BD550B"/>
        </w:tc>
      </w:tr>
      <w:tr w:rsidR="00CF4EE7" w:rsidRPr="00CF4EE7" w:rsidTr="003001F6">
        <w:trPr>
          <w:trHeight w:val="621"/>
        </w:trPr>
        <w:tc>
          <w:tcPr>
            <w:tcW w:w="7223" w:type="dxa"/>
          </w:tcPr>
          <w:p w:rsidR="00CF4EE7" w:rsidRPr="00CF4EE7" w:rsidRDefault="00CF4EE7" w:rsidP="00BA0B01">
            <w:r w:rsidRPr="00CF4EE7">
              <w:t>6. Se</w:t>
            </w:r>
            <w:r w:rsidR="00BA0B01">
              <w:t xml:space="preserve"> e</w:t>
            </w:r>
            <w:r w:rsidRPr="00CF4EE7">
              <w:t>ncontraron medicamentos rotulados con la leyenda “Uso</w:t>
            </w:r>
            <w:r w:rsidR="00BA0B01">
              <w:t xml:space="preserve"> </w:t>
            </w:r>
            <w:r w:rsidRPr="00CF4EE7">
              <w:t>exclusivo de IPS o EPS”</w:t>
            </w:r>
          </w:p>
        </w:tc>
        <w:tc>
          <w:tcPr>
            <w:tcW w:w="831" w:type="dxa"/>
          </w:tcPr>
          <w:p w:rsidR="00CF4EE7" w:rsidRPr="00CF4EE7" w:rsidRDefault="00CF4EE7" w:rsidP="00BD550B"/>
        </w:tc>
        <w:tc>
          <w:tcPr>
            <w:tcW w:w="2004" w:type="dxa"/>
          </w:tcPr>
          <w:p w:rsidR="00CF4EE7" w:rsidRPr="00CF4EE7" w:rsidRDefault="00CF4EE7" w:rsidP="00BD550B"/>
        </w:tc>
      </w:tr>
      <w:tr w:rsidR="00CF4EE7" w:rsidRPr="00CF4EE7" w:rsidTr="003001F6">
        <w:trPr>
          <w:trHeight w:val="910"/>
        </w:trPr>
        <w:tc>
          <w:tcPr>
            <w:tcW w:w="7223" w:type="dxa"/>
          </w:tcPr>
          <w:p w:rsidR="00CF4EE7" w:rsidRPr="00CF4EE7" w:rsidRDefault="00BA0B01" w:rsidP="00BA0B01">
            <w:pPr>
              <w:jc w:val="both"/>
            </w:pPr>
            <w:r>
              <w:t xml:space="preserve">7. </w:t>
            </w:r>
            <w:r w:rsidR="00CF4EE7" w:rsidRPr="00CF4EE7">
              <w:t>Se encontraron medicamentos y otros productos</w:t>
            </w:r>
            <w:r>
              <w:t xml:space="preserve"> (Fitoterapeuticos, </w:t>
            </w:r>
            <w:r w:rsidR="00CF4EE7" w:rsidRPr="00CF4EE7">
              <w:t>Homeopáticos y Suplementos Dietarios) sin Registro Sanitario INVIMA.</w:t>
            </w:r>
          </w:p>
        </w:tc>
        <w:tc>
          <w:tcPr>
            <w:tcW w:w="831" w:type="dxa"/>
          </w:tcPr>
          <w:p w:rsidR="00CF4EE7" w:rsidRPr="00CF4EE7" w:rsidRDefault="00CF4EE7" w:rsidP="00BD550B"/>
        </w:tc>
        <w:tc>
          <w:tcPr>
            <w:tcW w:w="2004" w:type="dxa"/>
          </w:tcPr>
          <w:p w:rsidR="00CF4EE7" w:rsidRPr="00CF4EE7" w:rsidRDefault="00CF4EE7" w:rsidP="00BD550B"/>
        </w:tc>
      </w:tr>
      <w:tr w:rsidR="00CF4EE7" w:rsidRPr="00CF4EE7" w:rsidTr="003001F6">
        <w:trPr>
          <w:trHeight w:val="300"/>
        </w:trPr>
        <w:tc>
          <w:tcPr>
            <w:tcW w:w="7223" w:type="dxa"/>
          </w:tcPr>
          <w:p w:rsidR="00CF4EE7" w:rsidRPr="00CF4EE7" w:rsidRDefault="00CF4EE7" w:rsidP="00BD550B">
            <w:r w:rsidRPr="00CF4EE7">
              <w:t>8. Se encontraron medicamentos y Otros Productos sin etiquetas</w:t>
            </w:r>
          </w:p>
        </w:tc>
        <w:tc>
          <w:tcPr>
            <w:tcW w:w="831" w:type="dxa"/>
          </w:tcPr>
          <w:p w:rsidR="00CF4EE7" w:rsidRPr="00CF4EE7" w:rsidRDefault="00CF4EE7" w:rsidP="00BD550B"/>
        </w:tc>
        <w:tc>
          <w:tcPr>
            <w:tcW w:w="2004" w:type="dxa"/>
          </w:tcPr>
          <w:p w:rsidR="00CF4EE7" w:rsidRPr="00CF4EE7" w:rsidRDefault="00CF4EE7" w:rsidP="00BD550B"/>
        </w:tc>
      </w:tr>
      <w:tr w:rsidR="00CF4EE7" w:rsidRPr="00CF4EE7" w:rsidTr="003001F6">
        <w:trPr>
          <w:trHeight w:val="617"/>
        </w:trPr>
        <w:tc>
          <w:tcPr>
            <w:tcW w:w="7223" w:type="dxa"/>
          </w:tcPr>
          <w:p w:rsidR="00CF4EE7" w:rsidRPr="00CF4EE7" w:rsidRDefault="00CF4EE7" w:rsidP="00BA0B01">
            <w:pPr>
              <w:jc w:val="both"/>
            </w:pPr>
            <w:r w:rsidRPr="00CF4EE7">
              <w:t>9. Se encontraron medicamentos con etiquetas que no cumplen la normatividad vigente</w:t>
            </w:r>
          </w:p>
        </w:tc>
        <w:tc>
          <w:tcPr>
            <w:tcW w:w="831" w:type="dxa"/>
          </w:tcPr>
          <w:p w:rsidR="00CF4EE7" w:rsidRPr="00CF4EE7" w:rsidRDefault="00CF4EE7" w:rsidP="00BD550B"/>
        </w:tc>
        <w:tc>
          <w:tcPr>
            <w:tcW w:w="2004" w:type="dxa"/>
          </w:tcPr>
          <w:p w:rsidR="00CF4EE7" w:rsidRPr="00CF4EE7" w:rsidRDefault="00CF4EE7" w:rsidP="00BD550B"/>
        </w:tc>
      </w:tr>
      <w:tr w:rsidR="00CF4EE7" w:rsidRPr="00CF4EE7" w:rsidTr="003001F6">
        <w:trPr>
          <w:trHeight w:val="599"/>
        </w:trPr>
        <w:tc>
          <w:tcPr>
            <w:tcW w:w="7223" w:type="dxa"/>
          </w:tcPr>
          <w:p w:rsidR="00CF4EE7" w:rsidRPr="00CF4EE7" w:rsidRDefault="00CF4EE7" w:rsidP="00BA0B01">
            <w:pPr>
              <w:jc w:val="both"/>
            </w:pPr>
            <w:r w:rsidRPr="00CF4EE7">
              <w:t>10. Se encontraron medicamentos franja violeta sin estar autorizado para su dispensación</w:t>
            </w:r>
          </w:p>
        </w:tc>
        <w:tc>
          <w:tcPr>
            <w:tcW w:w="831" w:type="dxa"/>
          </w:tcPr>
          <w:p w:rsidR="00CF4EE7" w:rsidRPr="00CF4EE7" w:rsidRDefault="00CF4EE7" w:rsidP="00BD550B"/>
        </w:tc>
        <w:tc>
          <w:tcPr>
            <w:tcW w:w="2004" w:type="dxa"/>
          </w:tcPr>
          <w:p w:rsidR="00CF4EE7" w:rsidRPr="00CF4EE7" w:rsidRDefault="00CF4EE7" w:rsidP="00BD550B"/>
        </w:tc>
      </w:tr>
      <w:tr w:rsidR="00CF4EE7" w:rsidRPr="00CF4EE7" w:rsidTr="003001F6">
        <w:trPr>
          <w:trHeight w:val="600"/>
        </w:trPr>
        <w:tc>
          <w:tcPr>
            <w:tcW w:w="7223" w:type="dxa"/>
          </w:tcPr>
          <w:p w:rsidR="00CF4EE7" w:rsidRPr="00CF4EE7" w:rsidRDefault="00CF4EE7" w:rsidP="00BA0B01">
            <w:pPr>
              <w:jc w:val="both"/>
            </w:pPr>
            <w:r w:rsidRPr="00CF4EE7">
              <w:t>11. Se encontraron Medicamentos de Control Especial Monopolio del Estado.</w:t>
            </w:r>
          </w:p>
        </w:tc>
        <w:tc>
          <w:tcPr>
            <w:tcW w:w="831" w:type="dxa"/>
          </w:tcPr>
          <w:p w:rsidR="00CF4EE7" w:rsidRPr="00CF4EE7" w:rsidRDefault="00CF4EE7" w:rsidP="00BD550B"/>
        </w:tc>
        <w:tc>
          <w:tcPr>
            <w:tcW w:w="2004" w:type="dxa"/>
          </w:tcPr>
          <w:p w:rsidR="00CF4EE7" w:rsidRPr="00CF4EE7" w:rsidRDefault="00CF4EE7" w:rsidP="00BD550B"/>
        </w:tc>
      </w:tr>
      <w:tr w:rsidR="00CF4EE7" w:rsidRPr="00CF4EE7" w:rsidTr="003001F6">
        <w:trPr>
          <w:trHeight w:val="630"/>
        </w:trPr>
        <w:tc>
          <w:tcPr>
            <w:tcW w:w="7223" w:type="dxa"/>
          </w:tcPr>
          <w:p w:rsidR="00CF4EE7" w:rsidRPr="00CF4EE7" w:rsidRDefault="00CF4EE7" w:rsidP="00BA0B01">
            <w:pPr>
              <w:jc w:val="both"/>
            </w:pPr>
            <w:r w:rsidRPr="00CF4EE7">
              <w:t>12. Se encontraron medicamentos y Otros Productos en mal estado de conservación</w:t>
            </w:r>
          </w:p>
        </w:tc>
        <w:tc>
          <w:tcPr>
            <w:tcW w:w="831" w:type="dxa"/>
          </w:tcPr>
          <w:p w:rsidR="00CF4EE7" w:rsidRPr="00CF4EE7" w:rsidRDefault="00CF4EE7" w:rsidP="00BD550B"/>
        </w:tc>
        <w:tc>
          <w:tcPr>
            <w:tcW w:w="2004" w:type="dxa"/>
          </w:tcPr>
          <w:p w:rsidR="00CF4EE7" w:rsidRPr="00CF4EE7" w:rsidRDefault="00CF4EE7" w:rsidP="00BD550B"/>
        </w:tc>
      </w:tr>
      <w:tr w:rsidR="00CF4EE7" w:rsidRPr="00CF4EE7" w:rsidTr="003001F6">
        <w:trPr>
          <w:trHeight w:val="629"/>
        </w:trPr>
        <w:tc>
          <w:tcPr>
            <w:tcW w:w="7223" w:type="dxa"/>
          </w:tcPr>
          <w:p w:rsidR="00CF4EE7" w:rsidRPr="00CF4EE7" w:rsidRDefault="00CF4EE7" w:rsidP="00BA0B01">
            <w:pPr>
              <w:jc w:val="both"/>
            </w:pPr>
            <w:r w:rsidRPr="00CF4EE7">
              <w:t>13. Se encontraron medicamentos que requieren cadena de frío sin estarlo</w:t>
            </w:r>
          </w:p>
        </w:tc>
        <w:tc>
          <w:tcPr>
            <w:tcW w:w="831" w:type="dxa"/>
          </w:tcPr>
          <w:p w:rsidR="00CF4EE7" w:rsidRPr="00CF4EE7" w:rsidRDefault="00CF4EE7" w:rsidP="00BD550B"/>
        </w:tc>
        <w:tc>
          <w:tcPr>
            <w:tcW w:w="2004" w:type="dxa"/>
          </w:tcPr>
          <w:p w:rsidR="00CF4EE7" w:rsidRPr="00CF4EE7" w:rsidRDefault="00CF4EE7" w:rsidP="00BD550B"/>
        </w:tc>
      </w:tr>
    </w:tbl>
    <w:p w:rsidR="00CF4EE7" w:rsidRPr="00CF4EE7" w:rsidRDefault="00CF4EE7" w:rsidP="00CF4EE7">
      <w:pPr>
        <w:sectPr w:rsidR="00CF4EE7" w:rsidRPr="00CF4EE7" w:rsidSect="00896CB7">
          <w:type w:val="continuous"/>
          <w:pgSz w:w="12240" w:h="15840"/>
          <w:pgMar w:top="1320" w:right="1183" w:bottom="1100" w:left="1060" w:header="720" w:footer="720" w:gutter="0"/>
          <w:cols w:space="720"/>
        </w:sectPr>
      </w:pPr>
    </w:p>
    <w:p w:rsidR="00D955F4" w:rsidRPr="00CF4EE7" w:rsidRDefault="00DC1E70" w:rsidP="00CF4EE7">
      <w:bookmarkStart w:id="3" w:name="Página_2"/>
      <w:bookmarkStart w:id="4" w:name="Página_3"/>
      <w:bookmarkEnd w:id="3"/>
      <w:bookmarkEnd w:id="4"/>
      <w:r w:rsidRPr="00CF4EE7">
        <w:lastRenderedPageBreak/>
        <w:t>TALENTO HUMANO: DIRECTOR TECNICO DROGUERIAS</w:t>
      </w:r>
    </w:p>
    <w:tbl>
      <w:tblPr>
        <w:tblStyle w:val="TableNormal"/>
        <w:tblW w:w="10067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3"/>
        <w:gridCol w:w="2510"/>
        <w:gridCol w:w="1814"/>
        <w:gridCol w:w="2010"/>
      </w:tblGrid>
      <w:tr w:rsidR="00CF4EE7" w:rsidRPr="00CF4EE7" w:rsidTr="003001F6">
        <w:trPr>
          <w:trHeight w:val="284"/>
        </w:trPr>
        <w:tc>
          <w:tcPr>
            <w:tcW w:w="3733" w:type="dxa"/>
          </w:tcPr>
          <w:p w:rsidR="00D955F4" w:rsidRPr="00CF4EE7" w:rsidRDefault="00DC1E70" w:rsidP="003001F6">
            <w:pPr>
              <w:jc w:val="center"/>
            </w:pPr>
            <w:r w:rsidRPr="00CF4EE7">
              <w:t>NOMBRE Y APELLIDOS</w:t>
            </w:r>
          </w:p>
        </w:tc>
        <w:tc>
          <w:tcPr>
            <w:tcW w:w="2510" w:type="dxa"/>
          </w:tcPr>
          <w:p w:rsidR="00D955F4" w:rsidRPr="00CF4EE7" w:rsidRDefault="00DC1E70" w:rsidP="003001F6">
            <w:pPr>
              <w:jc w:val="center"/>
            </w:pPr>
            <w:r w:rsidRPr="00CF4EE7">
              <w:t>TITULO O PERMISO</w:t>
            </w:r>
          </w:p>
        </w:tc>
        <w:tc>
          <w:tcPr>
            <w:tcW w:w="1814" w:type="dxa"/>
          </w:tcPr>
          <w:p w:rsidR="00D955F4" w:rsidRPr="00CF4EE7" w:rsidRDefault="00DC1E70" w:rsidP="003001F6">
            <w:pPr>
              <w:jc w:val="center"/>
            </w:pPr>
            <w:r w:rsidRPr="00CF4EE7">
              <w:t>RESOLUCION</w:t>
            </w:r>
          </w:p>
        </w:tc>
        <w:tc>
          <w:tcPr>
            <w:tcW w:w="2010" w:type="dxa"/>
          </w:tcPr>
          <w:p w:rsidR="00D955F4" w:rsidRPr="00CF4EE7" w:rsidRDefault="00DC1E70" w:rsidP="003001F6">
            <w:pPr>
              <w:jc w:val="center"/>
            </w:pPr>
            <w:r w:rsidRPr="00CF4EE7">
              <w:t>FECHA</w:t>
            </w:r>
          </w:p>
        </w:tc>
      </w:tr>
      <w:tr w:rsidR="00CF4EE7" w:rsidRPr="00CF4EE7" w:rsidTr="003001F6">
        <w:trPr>
          <w:trHeight w:val="286"/>
        </w:trPr>
        <w:tc>
          <w:tcPr>
            <w:tcW w:w="3733" w:type="dxa"/>
          </w:tcPr>
          <w:p w:rsidR="00D955F4" w:rsidRPr="00CF4EE7" w:rsidRDefault="00D955F4" w:rsidP="00CF4EE7"/>
        </w:tc>
        <w:tc>
          <w:tcPr>
            <w:tcW w:w="2510" w:type="dxa"/>
          </w:tcPr>
          <w:p w:rsidR="00D955F4" w:rsidRPr="00CF4EE7" w:rsidRDefault="00D955F4" w:rsidP="00CF4EE7"/>
        </w:tc>
        <w:tc>
          <w:tcPr>
            <w:tcW w:w="1814" w:type="dxa"/>
          </w:tcPr>
          <w:p w:rsidR="00D955F4" w:rsidRPr="00CF4EE7" w:rsidRDefault="00D955F4" w:rsidP="00CF4EE7"/>
        </w:tc>
        <w:tc>
          <w:tcPr>
            <w:tcW w:w="2010" w:type="dxa"/>
          </w:tcPr>
          <w:p w:rsidR="00D955F4" w:rsidRPr="00CF4EE7" w:rsidRDefault="00D955F4" w:rsidP="00CF4EE7"/>
        </w:tc>
      </w:tr>
      <w:tr w:rsidR="00CF4EE7" w:rsidRPr="00CF4EE7" w:rsidTr="003001F6">
        <w:trPr>
          <w:trHeight w:val="283"/>
        </w:trPr>
        <w:tc>
          <w:tcPr>
            <w:tcW w:w="3733" w:type="dxa"/>
          </w:tcPr>
          <w:p w:rsidR="00D955F4" w:rsidRPr="00CF4EE7" w:rsidRDefault="00D955F4" w:rsidP="00CF4EE7"/>
        </w:tc>
        <w:tc>
          <w:tcPr>
            <w:tcW w:w="2510" w:type="dxa"/>
          </w:tcPr>
          <w:p w:rsidR="00D955F4" w:rsidRPr="00CF4EE7" w:rsidRDefault="00D955F4" w:rsidP="00CF4EE7"/>
        </w:tc>
        <w:tc>
          <w:tcPr>
            <w:tcW w:w="1814" w:type="dxa"/>
          </w:tcPr>
          <w:p w:rsidR="00D955F4" w:rsidRPr="00CF4EE7" w:rsidRDefault="00D955F4" w:rsidP="00CF4EE7"/>
        </w:tc>
        <w:tc>
          <w:tcPr>
            <w:tcW w:w="2010" w:type="dxa"/>
          </w:tcPr>
          <w:p w:rsidR="00D955F4" w:rsidRPr="00CF4EE7" w:rsidRDefault="00D955F4" w:rsidP="00CF4EE7"/>
        </w:tc>
      </w:tr>
      <w:tr w:rsidR="003001F6" w:rsidRPr="00CF4EE7" w:rsidTr="003001F6">
        <w:trPr>
          <w:trHeight w:val="283"/>
        </w:trPr>
        <w:tc>
          <w:tcPr>
            <w:tcW w:w="3733" w:type="dxa"/>
          </w:tcPr>
          <w:p w:rsidR="00D955F4" w:rsidRPr="00CF4EE7" w:rsidRDefault="00D955F4" w:rsidP="00CF4EE7"/>
        </w:tc>
        <w:tc>
          <w:tcPr>
            <w:tcW w:w="2510" w:type="dxa"/>
          </w:tcPr>
          <w:p w:rsidR="00D955F4" w:rsidRPr="00CF4EE7" w:rsidRDefault="00D955F4" w:rsidP="00CF4EE7"/>
        </w:tc>
        <w:tc>
          <w:tcPr>
            <w:tcW w:w="1814" w:type="dxa"/>
          </w:tcPr>
          <w:p w:rsidR="00D955F4" w:rsidRPr="00CF4EE7" w:rsidRDefault="00D955F4" w:rsidP="00CF4EE7"/>
        </w:tc>
        <w:tc>
          <w:tcPr>
            <w:tcW w:w="2010" w:type="dxa"/>
          </w:tcPr>
          <w:p w:rsidR="00D955F4" w:rsidRPr="00CF4EE7" w:rsidRDefault="00D955F4" w:rsidP="00CF4EE7"/>
        </w:tc>
      </w:tr>
    </w:tbl>
    <w:p w:rsidR="00D955F4" w:rsidRPr="00CF4EE7" w:rsidRDefault="00D955F4" w:rsidP="00CF4EE7"/>
    <w:p w:rsidR="00CF4EE7" w:rsidRDefault="00CF4EE7" w:rsidP="00CF4EE7"/>
    <w:p w:rsidR="00CF4EE7" w:rsidRDefault="00CF4EE7" w:rsidP="00CF4EE7"/>
    <w:p w:rsidR="00D955F4" w:rsidRPr="00CF4EE7" w:rsidRDefault="00DC1E70" w:rsidP="00CF4EE7">
      <w:r w:rsidRPr="00CF4EE7">
        <w:lastRenderedPageBreak/>
        <w:t>RESPONSABLE TIENDA NATURISTA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1529"/>
        <w:gridCol w:w="756"/>
        <w:gridCol w:w="1190"/>
        <w:gridCol w:w="1526"/>
        <w:gridCol w:w="819"/>
        <w:gridCol w:w="1545"/>
      </w:tblGrid>
      <w:tr w:rsidR="00CF4EE7" w:rsidRPr="00CF4EE7">
        <w:trPr>
          <w:trHeight w:val="1135"/>
        </w:trPr>
        <w:tc>
          <w:tcPr>
            <w:tcW w:w="2499" w:type="dxa"/>
          </w:tcPr>
          <w:p w:rsidR="00D955F4" w:rsidRPr="00CF4EE7" w:rsidRDefault="00D955F4" w:rsidP="00CF4EE7"/>
          <w:p w:rsidR="00D955F4" w:rsidRPr="00CF4EE7" w:rsidRDefault="00DC1E70" w:rsidP="00CF4EE7">
            <w:r w:rsidRPr="00CF4EE7">
              <w:t>NOMBRE Y APELLIDOS</w:t>
            </w:r>
          </w:p>
        </w:tc>
        <w:tc>
          <w:tcPr>
            <w:tcW w:w="1529" w:type="dxa"/>
          </w:tcPr>
          <w:p w:rsidR="00D955F4" w:rsidRPr="00CF4EE7" w:rsidRDefault="00D955F4" w:rsidP="00CF4EE7"/>
          <w:p w:rsidR="00D955F4" w:rsidRPr="00CF4EE7" w:rsidRDefault="00DC1E70" w:rsidP="00CF4EE7">
            <w:r w:rsidRPr="00CF4EE7">
              <w:t>ESCOLARIDAD</w:t>
            </w:r>
          </w:p>
        </w:tc>
        <w:tc>
          <w:tcPr>
            <w:tcW w:w="1946" w:type="dxa"/>
            <w:gridSpan w:val="2"/>
          </w:tcPr>
          <w:p w:rsidR="00D955F4" w:rsidRPr="00CF4EE7" w:rsidRDefault="00DC1E70" w:rsidP="00CF4EE7">
            <w:r w:rsidRPr="00CF4EE7">
              <w:t>CERTIFICADO MANIPULADOR DE ALIMENTOS</w:t>
            </w:r>
          </w:p>
        </w:tc>
        <w:tc>
          <w:tcPr>
            <w:tcW w:w="1526" w:type="dxa"/>
          </w:tcPr>
          <w:p w:rsidR="00D955F4" w:rsidRPr="00CF4EE7" w:rsidRDefault="00D955F4" w:rsidP="00CF4EE7"/>
          <w:p w:rsidR="00D955F4" w:rsidRPr="00CF4EE7" w:rsidRDefault="00DC1E70" w:rsidP="00CF4EE7">
            <w:r w:rsidRPr="00CF4EE7">
              <w:t>ENTIDAD CERTIFICADA</w:t>
            </w:r>
          </w:p>
        </w:tc>
        <w:tc>
          <w:tcPr>
            <w:tcW w:w="2364" w:type="dxa"/>
            <w:gridSpan w:val="2"/>
          </w:tcPr>
          <w:p w:rsidR="00D955F4" w:rsidRPr="00CF4EE7" w:rsidRDefault="00DC1E70" w:rsidP="00CF4EE7">
            <w:r w:rsidRPr="00CF4EE7">
              <w:t>PERSONAL ENTRENADO PRODUCTOS QUE EXPENDE</w:t>
            </w:r>
          </w:p>
        </w:tc>
      </w:tr>
      <w:tr w:rsidR="00CF4EE7" w:rsidRPr="00CF4EE7">
        <w:trPr>
          <w:trHeight w:val="570"/>
        </w:trPr>
        <w:tc>
          <w:tcPr>
            <w:tcW w:w="2499" w:type="dxa"/>
          </w:tcPr>
          <w:p w:rsidR="00D955F4" w:rsidRPr="00CF4EE7" w:rsidRDefault="00D955F4" w:rsidP="00CF4EE7"/>
        </w:tc>
        <w:tc>
          <w:tcPr>
            <w:tcW w:w="1529" w:type="dxa"/>
          </w:tcPr>
          <w:p w:rsidR="00D955F4" w:rsidRPr="00CF4EE7" w:rsidRDefault="00D955F4" w:rsidP="00CF4EE7"/>
        </w:tc>
        <w:tc>
          <w:tcPr>
            <w:tcW w:w="756" w:type="dxa"/>
            <w:tcBorders>
              <w:right w:val="nil"/>
            </w:tcBorders>
          </w:tcPr>
          <w:p w:rsidR="00D955F4" w:rsidRPr="00CF4EE7" w:rsidRDefault="00D955F4" w:rsidP="00CF4EE7"/>
          <w:p w:rsidR="00D955F4" w:rsidRPr="00CF4EE7" w:rsidRDefault="00DC1E70" w:rsidP="00CF4EE7">
            <w:r w:rsidRPr="00CF4EE7">
              <w:t>SI</w:t>
            </w:r>
          </w:p>
        </w:tc>
        <w:tc>
          <w:tcPr>
            <w:tcW w:w="1190" w:type="dxa"/>
            <w:tcBorders>
              <w:left w:val="nil"/>
            </w:tcBorders>
          </w:tcPr>
          <w:p w:rsidR="00D955F4" w:rsidRPr="00CF4EE7" w:rsidRDefault="00D955F4" w:rsidP="00CF4EE7"/>
          <w:p w:rsidR="00D955F4" w:rsidRPr="00CF4EE7" w:rsidRDefault="00DC1E70" w:rsidP="00CF4EE7">
            <w:r w:rsidRPr="00CF4EE7">
              <w:t>NO</w:t>
            </w:r>
          </w:p>
        </w:tc>
        <w:tc>
          <w:tcPr>
            <w:tcW w:w="1526" w:type="dxa"/>
          </w:tcPr>
          <w:p w:rsidR="00D955F4" w:rsidRPr="00CF4EE7" w:rsidRDefault="00D955F4" w:rsidP="00CF4EE7"/>
        </w:tc>
        <w:tc>
          <w:tcPr>
            <w:tcW w:w="819" w:type="dxa"/>
            <w:tcBorders>
              <w:right w:val="nil"/>
            </w:tcBorders>
          </w:tcPr>
          <w:p w:rsidR="00D955F4" w:rsidRPr="00CF4EE7" w:rsidRDefault="00D955F4" w:rsidP="00CF4EE7"/>
          <w:p w:rsidR="00D955F4" w:rsidRPr="00CF4EE7" w:rsidRDefault="00DC1E70" w:rsidP="00CF4EE7">
            <w:r w:rsidRPr="00CF4EE7">
              <w:t>SI</w:t>
            </w:r>
          </w:p>
        </w:tc>
        <w:tc>
          <w:tcPr>
            <w:tcW w:w="1545" w:type="dxa"/>
            <w:tcBorders>
              <w:left w:val="nil"/>
            </w:tcBorders>
          </w:tcPr>
          <w:p w:rsidR="00D955F4" w:rsidRPr="00CF4EE7" w:rsidRDefault="00D955F4" w:rsidP="00CF4EE7"/>
          <w:p w:rsidR="00D955F4" w:rsidRPr="00CF4EE7" w:rsidRDefault="00DC1E70" w:rsidP="00CF4EE7">
            <w:r w:rsidRPr="00CF4EE7">
              <w:t>NO</w:t>
            </w:r>
          </w:p>
        </w:tc>
      </w:tr>
      <w:tr w:rsidR="00D955F4" w:rsidRPr="00CF4EE7">
        <w:trPr>
          <w:trHeight w:val="568"/>
        </w:trPr>
        <w:tc>
          <w:tcPr>
            <w:tcW w:w="2499" w:type="dxa"/>
          </w:tcPr>
          <w:p w:rsidR="00D955F4" w:rsidRPr="00CF4EE7" w:rsidRDefault="00D955F4" w:rsidP="00CF4EE7"/>
        </w:tc>
        <w:tc>
          <w:tcPr>
            <w:tcW w:w="1529" w:type="dxa"/>
          </w:tcPr>
          <w:p w:rsidR="00D955F4" w:rsidRPr="00CF4EE7" w:rsidRDefault="00D955F4" w:rsidP="00CF4EE7"/>
        </w:tc>
        <w:tc>
          <w:tcPr>
            <w:tcW w:w="756" w:type="dxa"/>
            <w:tcBorders>
              <w:right w:val="nil"/>
            </w:tcBorders>
          </w:tcPr>
          <w:p w:rsidR="00D955F4" w:rsidRPr="00CF4EE7" w:rsidRDefault="00D955F4" w:rsidP="00CF4EE7"/>
          <w:p w:rsidR="00D955F4" w:rsidRPr="00CF4EE7" w:rsidRDefault="00DC1E70" w:rsidP="00CF4EE7">
            <w:r w:rsidRPr="00CF4EE7">
              <w:t>S I</w:t>
            </w:r>
          </w:p>
        </w:tc>
        <w:tc>
          <w:tcPr>
            <w:tcW w:w="1190" w:type="dxa"/>
            <w:tcBorders>
              <w:left w:val="nil"/>
            </w:tcBorders>
          </w:tcPr>
          <w:p w:rsidR="00D955F4" w:rsidRPr="00CF4EE7" w:rsidRDefault="00D955F4" w:rsidP="00CF4EE7"/>
          <w:p w:rsidR="00D955F4" w:rsidRPr="00CF4EE7" w:rsidRDefault="00DC1E70" w:rsidP="00CF4EE7">
            <w:r w:rsidRPr="00CF4EE7">
              <w:t>NO</w:t>
            </w:r>
          </w:p>
        </w:tc>
        <w:tc>
          <w:tcPr>
            <w:tcW w:w="1526" w:type="dxa"/>
          </w:tcPr>
          <w:p w:rsidR="00D955F4" w:rsidRPr="00CF4EE7" w:rsidRDefault="00D955F4" w:rsidP="00CF4EE7"/>
        </w:tc>
        <w:tc>
          <w:tcPr>
            <w:tcW w:w="819" w:type="dxa"/>
            <w:tcBorders>
              <w:right w:val="nil"/>
            </w:tcBorders>
          </w:tcPr>
          <w:p w:rsidR="00D955F4" w:rsidRPr="00CF4EE7" w:rsidRDefault="00D955F4" w:rsidP="00CF4EE7"/>
          <w:p w:rsidR="00D955F4" w:rsidRPr="00CF4EE7" w:rsidRDefault="00DC1E70" w:rsidP="00CF4EE7">
            <w:r w:rsidRPr="00CF4EE7">
              <w:t>SI</w:t>
            </w:r>
          </w:p>
        </w:tc>
        <w:tc>
          <w:tcPr>
            <w:tcW w:w="1545" w:type="dxa"/>
            <w:tcBorders>
              <w:left w:val="nil"/>
            </w:tcBorders>
          </w:tcPr>
          <w:p w:rsidR="00D955F4" w:rsidRPr="00CF4EE7" w:rsidRDefault="00D955F4" w:rsidP="00CF4EE7"/>
          <w:p w:rsidR="00D955F4" w:rsidRPr="00CF4EE7" w:rsidRDefault="00DC1E70" w:rsidP="00CF4EE7">
            <w:r w:rsidRPr="00CF4EE7">
              <w:t>NO</w:t>
            </w:r>
          </w:p>
        </w:tc>
      </w:tr>
    </w:tbl>
    <w:p w:rsidR="00D955F4" w:rsidRPr="00CF4EE7" w:rsidRDefault="00D955F4" w:rsidP="00CF4EE7"/>
    <w:p w:rsidR="00D955F4" w:rsidRPr="00CF4EE7" w:rsidRDefault="00E533F2" w:rsidP="00CF4EE7">
      <w:r w:rsidRPr="00CF4EE7"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0181632" behindDoc="1" locked="0" layoutInCell="1" allowOverlap="1">
                <wp:simplePos x="0" y="0"/>
                <wp:positionH relativeFrom="page">
                  <wp:posOffset>3611245</wp:posOffset>
                </wp:positionH>
                <wp:positionV relativeFrom="paragraph">
                  <wp:posOffset>-792480</wp:posOffset>
                </wp:positionV>
                <wp:extent cx="195580" cy="182880"/>
                <wp:effectExtent l="0" t="0" r="0" b="0"/>
                <wp:wrapNone/>
                <wp:docPr id="10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63E3C1B" id="Rectangle 44" o:spid="_x0000_s1026" style="position:absolute;margin-left:284.35pt;margin-top:-62.4pt;width:15.4pt;height:14.4pt;z-index:-2531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" filled="f">
                <w10:wrap anchorx="page"/>
              </v:rect>
            </w:pict>
          </mc:Fallback>
        </mc:AlternateContent>
      </w:r>
      <w:r w:rsidRPr="00CF4EE7"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0182656" behindDoc="1" locked="0" layoutInCell="1" allowOverlap="1">
                <wp:simplePos x="0" y="0"/>
                <wp:positionH relativeFrom="page">
                  <wp:posOffset>4320540</wp:posOffset>
                </wp:positionH>
                <wp:positionV relativeFrom="paragraph">
                  <wp:posOffset>-799465</wp:posOffset>
                </wp:positionV>
                <wp:extent cx="186055" cy="189865"/>
                <wp:effectExtent l="0" t="0" r="0" b="0"/>
                <wp:wrapNone/>
                <wp:docPr id="10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89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E410749" id="Rectangle 43" o:spid="_x0000_s1026" style="position:absolute;margin-left:340.2pt;margin-top:-62.95pt;width:14.65pt;height:14.95pt;z-index:-2531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" filled="f">
                <w10:wrap anchorx="page"/>
              </v:rect>
            </w:pict>
          </mc:Fallback>
        </mc:AlternateContent>
      </w:r>
      <w:r w:rsidRPr="00CF4EE7"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0183680" behindDoc="1" locked="0" layoutInCell="1" allowOverlap="1">
                <wp:simplePos x="0" y="0"/>
                <wp:positionH relativeFrom="page">
                  <wp:posOffset>5815330</wp:posOffset>
                </wp:positionH>
                <wp:positionV relativeFrom="paragraph">
                  <wp:posOffset>-792480</wp:posOffset>
                </wp:positionV>
                <wp:extent cx="195580" cy="182880"/>
                <wp:effectExtent l="0" t="0" r="0" b="0"/>
                <wp:wrapNone/>
                <wp:docPr id="10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051B9C6" id="Rectangle 42" o:spid="_x0000_s1026" style="position:absolute;margin-left:457.9pt;margin-top:-62.4pt;width:15.4pt;height:14.4pt;z-index:-2531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" filled="f">
                <w10:wrap anchorx="page"/>
              </v:rect>
            </w:pict>
          </mc:Fallback>
        </mc:AlternateContent>
      </w:r>
      <w:r w:rsidRPr="00CF4EE7"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0184704" behindDoc="1" locked="0" layoutInCell="1" allowOverlap="1">
                <wp:simplePos x="0" y="0"/>
                <wp:positionH relativeFrom="page">
                  <wp:posOffset>6670040</wp:posOffset>
                </wp:positionH>
                <wp:positionV relativeFrom="paragraph">
                  <wp:posOffset>-792480</wp:posOffset>
                </wp:positionV>
                <wp:extent cx="186055" cy="189865"/>
                <wp:effectExtent l="0" t="0" r="0" b="0"/>
                <wp:wrapNone/>
                <wp:docPr id="10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89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5B94B86" id="Rectangle 41" o:spid="_x0000_s1026" style="position:absolute;margin-left:525.2pt;margin-top:-62.4pt;width:14.65pt;height:14.95pt;z-index:-2531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" filled="f">
                <w10:wrap anchorx="page"/>
              </v:rect>
            </w:pict>
          </mc:Fallback>
        </mc:AlternateContent>
      </w:r>
      <w:r w:rsidRPr="00CF4EE7"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0185728" behindDoc="1" locked="0" layoutInCell="1" allowOverlap="1">
                <wp:simplePos x="0" y="0"/>
                <wp:positionH relativeFrom="page">
                  <wp:posOffset>3611245</wp:posOffset>
                </wp:positionH>
                <wp:positionV relativeFrom="paragraph">
                  <wp:posOffset>-424815</wp:posOffset>
                </wp:positionV>
                <wp:extent cx="195580" cy="182880"/>
                <wp:effectExtent l="0" t="0" r="0" b="0"/>
                <wp:wrapNone/>
                <wp:docPr id="10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6A4906C" id="Rectangle 40" o:spid="_x0000_s1026" style="position:absolute;margin-left:284.35pt;margin-top:-33.45pt;width:15.4pt;height:14.4pt;z-index:-2531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" filled="f">
                <w10:wrap anchorx="page"/>
              </v:rect>
            </w:pict>
          </mc:Fallback>
        </mc:AlternateContent>
      </w:r>
      <w:r w:rsidRPr="00CF4EE7"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0186752" behindDoc="1" locked="0" layoutInCell="1" allowOverlap="1">
                <wp:simplePos x="0" y="0"/>
                <wp:positionH relativeFrom="page">
                  <wp:posOffset>4320540</wp:posOffset>
                </wp:positionH>
                <wp:positionV relativeFrom="paragraph">
                  <wp:posOffset>-431800</wp:posOffset>
                </wp:positionV>
                <wp:extent cx="186055" cy="189865"/>
                <wp:effectExtent l="0" t="0" r="0" b="0"/>
                <wp:wrapNone/>
                <wp:docPr id="10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89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9588BAB" id="Rectangle 39" o:spid="_x0000_s1026" style="position:absolute;margin-left:340.2pt;margin-top:-34pt;width:14.65pt;height:14.95pt;z-index:-2531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" filled="f">
                <w10:wrap anchorx="page"/>
              </v:rect>
            </w:pict>
          </mc:Fallback>
        </mc:AlternateContent>
      </w:r>
      <w:r w:rsidRPr="00CF4EE7"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0187776" behindDoc="1" locked="0" layoutInCell="1" allowOverlap="1">
                <wp:simplePos x="0" y="0"/>
                <wp:positionH relativeFrom="page">
                  <wp:posOffset>5815330</wp:posOffset>
                </wp:positionH>
                <wp:positionV relativeFrom="paragraph">
                  <wp:posOffset>-424815</wp:posOffset>
                </wp:positionV>
                <wp:extent cx="195580" cy="182880"/>
                <wp:effectExtent l="0" t="0" r="0" b="0"/>
                <wp:wrapNone/>
                <wp:docPr id="10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A1D8DF4" id="Rectangle 38" o:spid="_x0000_s1026" style="position:absolute;margin-left:457.9pt;margin-top:-33.45pt;width:15.4pt;height:14.4pt;z-index:-2531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" filled="f">
                <w10:wrap anchorx="page"/>
              </v:rect>
            </w:pict>
          </mc:Fallback>
        </mc:AlternateContent>
      </w:r>
      <w:r w:rsidRPr="00CF4EE7"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0188800" behindDoc="1" locked="0" layoutInCell="1" allowOverlap="1">
                <wp:simplePos x="0" y="0"/>
                <wp:positionH relativeFrom="page">
                  <wp:posOffset>6668770</wp:posOffset>
                </wp:positionH>
                <wp:positionV relativeFrom="paragraph">
                  <wp:posOffset>-431165</wp:posOffset>
                </wp:positionV>
                <wp:extent cx="186055" cy="189865"/>
                <wp:effectExtent l="0" t="0" r="0" b="0"/>
                <wp:wrapNone/>
                <wp:docPr id="10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89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CFDBBFE" id="Rectangle 37" o:spid="_x0000_s1026" style="position:absolute;margin-left:525.1pt;margin-top:-33.95pt;width:14.65pt;height:14.95pt;z-index:-2531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" filled="f">
                <w10:wrap anchorx="page"/>
              </v:rect>
            </w:pict>
          </mc:Fallback>
        </mc:AlternateContent>
      </w:r>
      <w:r w:rsidR="00DC1E70" w:rsidRPr="00CF4EE7">
        <w:t>PROCESOS DOCUMENTADOS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5"/>
        <w:gridCol w:w="893"/>
        <w:gridCol w:w="2216"/>
      </w:tblGrid>
      <w:tr w:rsidR="00CF4EE7" w:rsidRPr="00CF4EE7">
        <w:trPr>
          <w:trHeight w:val="283"/>
        </w:trPr>
        <w:tc>
          <w:tcPr>
            <w:tcW w:w="6755" w:type="dxa"/>
          </w:tcPr>
          <w:p w:rsidR="00D955F4" w:rsidRPr="00CF4EE7" w:rsidRDefault="00DC1E70" w:rsidP="00CF4EE7">
            <w:r w:rsidRPr="00CF4EE7">
              <w:t>REQUERIMIENTOS</w:t>
            </w:r>
          </w:p>
        </w:tc>
        <w:tc>
          <w:tcPr>
            <w:tcW w:w="893" w:type="dxa"/>
          </w:tcPr>
          <w:p w:rsidR="00D955F4" w:rsidRPr="00CF4EE7" w:rsidRDefault="00DC1E70" w:rsidP="00CF4EE7">
            <w:r w:rsidRPr="00CF4EE7">
              <w:t>EVAL</w:t>
            </w:r>
          </w:p>
        </w:tc>
        <w:tc>
          <w:tcPr>
            <w:tcW w:w="2216" w:type="dxa"/>
          </w:tcPr>
          <w:p w:rsidR="00D955F4" w:rsidRPr="00CF4EE7" w:rsidRDefault="00DC1E70" w:rsidP="00CF4EE7">
            <w:r w:rsidRPr="00CF4EE7">
              <w:t>OBSERVACIONES</w:t>
            </w:r>
          </w:p>
        </w:tc>
      </w:tr>
      <w:tr w:rsidR="00CF4EE7" w:rsidRPr="00CF4EE7">
        <w:trPr>
          <w:trHeight w:val="854"/>
        </w:trPr>
        <w:tc>
          <w:tcPr>
            <w:tcW w:w="6755" w:type="dxa"/>
          </w:tcPr>
          <w:p w:rsidR="00D955F4" w:rsidRPr="00CF4EE7" w:rsidRDefault="00DC1E70" w:rsidP="00CF4EE7">
            <w:r w:rsidRPr="00CF4EE7">
              <w:t>1. Cuentan con el manual de procesos documentado e implementado con procedimientos de: Selección, Adquisición, Recepción Técnica y Almacenamiento</w:t>
            </w:r>
          </w:p>
        </w:tc>
        <w:tc>
          <w:tcPr>
            <w:tcW w:w="893" w:type="dxa"/>
          </w:tcPr>
          <w:p w:rsidR="00D955F4" w:rsidRPr="00CF4EE7" w:rsidRDefault="00D955F4" w:rsidP="00CF4EE7"/>
        </w:tc>
        <w:tc>
          <w:tcPr>
            <w:tcW w:w="2216" w:type="dxa"/>
          </w:tcPr>
          <w:p w:rsidR="00D955F4" w:rsidRPr="00CF4EE7" w:rsidRDefault="00D955F4" w:rsidP="00CF4EE7"/>
        </w:tc>
      </w:tr>
      <w:tr w:rsidR="00CF4EE7" w:rsidRPr="00CF4EE7">
        <w:trPr>
          <w:trHeight w:val="283"/>
        </w:trPr>
        <w:tc>
          <w:tcPr>
            <w:tcW w:w="6755" w:type="dxa"/>
          </w:tcPr>
          <w:p w:rsidR="00D955F4" w:rsidRPr="00CF4EE7" w:rsidRDefault="00DC1E70" w:rsidP="00CF4EE7">
            <w:r w:rsidRPr="00CF4EE7">
              <w:t>2. Tiene y está aplicando el protocolo de Inyectologia.</w:t>
            </w:r>
          </w:p>
        </w:tc>
        <w:tc>
          <w:tcPr>
            <w:tcW w:w="893" w:type="dxa"/>
          </w:tcPr>
          <w:p w:rsidR="00D955F4" w:rsidRPr="00CF4EE7" w:rsidRDefault="00D955F4" w:rsidP="00CF4EE7"/>
        </w:tc>
        <w:tc>
          <w:tcPr>
            <w:tcW w:w="2216" w:type="dxa"/>
          </w:tcPr>
          <w:p w:rsidR="00D955F4" w:rsidRPr="00CF4EE7" w:rsidRDefault="00D955F4" w:rsidP="00CF4EE7"/>
        </w:tc>
      </w:tr>
      <w:tr w:rsidR="00D955F4" w:rsidRPr="00CF4EE7">
        <w:trPr>
          <w:trHeight w:val="283"/>
        </w:trPr>
        <w:tc>
          <w:tcPr>
            <w:tcW w:w="6755" w:type="dxa"/>
          </w:tcPr>
          <w:p w:rsidR="00D955F4" w:rsidRPr="00CF4EE7" w:rsidRDefault="00DC1E70" w:rsidP="00CF4EE7">
            <w:r w:rsidRPr="00CF4EE7">
              <w:t>3. Cuenta con manual de Bioseguridad para la atención de la consulta.</w:t>
            </w:r>
          </w:p>
        </w:tc>
        <w:tc>
          <w:tcPr>
            <w:tcW w:w="893" w:type="dxa"/>
          </w:tcPr>
          <w:p w:rsidR="00D955F4" w:rsidRPr="00CF4EE7" w:rsidRDefault="00D955F4" w:rsidP="00CF4EE7"/>
        </w:tc>
        <w:tc>
          <w:tcPr>
            <w:tcW w:w="2216" w:type="dxa"/>
          </w:tcPr>
          <w:p w:rsidR="00D955F4" w:rsidRPr="00CF4EE7" w:rsidRDefault="00D955F4" w:rsidP="00CF4EE7"/>
        </w:tc>
      </w:tr>
    </w:tbl>
    <w:p w:rsidR="00D955F4" w:rsidRPr="00CF4EE7" w:rsidRDefault="00D955F4" w:rsidP="00CF4EE7"/>
    <w:p w:rsidR="00D955F4" w:rsidRPr="00CF4EE7" w:rsidRDefault="00DC1E70" w:rsidP="00CF4EE7">
      <w:r w:rsidRPr="00CF4EE7">
        <w:t>MANEJO INTEGRAL DE RESIDUOS</w:t>
      </w: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736"/>
        <w:gridCol w:w="2209"/>
      </w:tblGrid>
      <w:tr w:rsidR="00CF4EE7" w:rsidRPr="00CF4EE7">
        <w:trPr>
          <w:trHeight w:val="291"/>
        </w:trPr>
        <w:tc>
          <w:tcPr>
            <w:tcW w:w="6914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C1E70" w:rsidP="00CF4EE7">
            <w:r w:rsidRPr="00CF4EE7">
              <w:t>REQUERIMIENTOS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C1E70" w:rsidP="00CF4EE7">
            <w:r w:rsidRPr="00CF4EE7">
              <w:t>EVAL</w:t>
            </w:r>
          </w:p>
        </w:tc>
        <w:tc>
          <w:tcPr>
            <w:tcW w:w="2209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C1E70" w:rsidP="00CF4EE7">
            <w:r w:rsidRPr="00CF4EE7">
              <w:t>OBSERVACIONES</w:t>
            </w:r>
          </w:p>
        </w:tc>
      </w:tr>
      <w:tr w:rsidR="00CF4EE7" w:rsidRPr="00CF4EE7">
        <w:trPr>
          <w:trHeight w:val="380"/>
        </w:trPr>
        <w:tc>
          <w:tcPr>
            <w:tcW w:w="6914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C1E70" w:rsidP="00BA0B01">
            <w:pPr>
              <w:jc w:val="both"/>
            </w:pPr>
            <w:r w:rsidRPr="00CF4EE7">
              <w:t>1. Cuenta con el documento PGIRHS.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  <w:tc>
          <w:tcPr>
            <w:tcW w:w="2209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582"/>
        </w:trPr>
        <w:tc>
          <w:tcPr>
            <w:tcW w:w="6914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C1E70" w:rsidP="00BA0B01">
            <w:pPr>
              <w:jc w:val="both"/>
            </w:pPr>
            <w:r w:rsidRPr="00CF4EE7">
              <w:t>2. Se encuentra conformado el Grupo Administrativo De Gestión</w:t>
            </w:r>
          </w:p>
          <w:p w:rsidR="00D955F4" w:rsidRPr="00CF4EE7" w:rsidRDefault="00DC1E70" w:rsidP="00BA0B01">
            <w:pPr>
              <w:jc w:val="both"/>
            </w:pPr>
            <w:r w:rsidRPr="00CF4EE7">
              <w:t>Ambiental Y Sanitaria y existe soporte del mismo.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  <w:tc>
          <w:tcPr>
            <w:tcW w:w="2209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582"/>
        </w:trPr>
        <w:tc>
          <w:tcPr>
            <w:tcW w:w="6914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C1E70" w:rsidP="00BA0B01">
            <w:pPr>
              <w:jc w:val="both"/>
            </w:pPr>
            <w:r w:rsidRPr="00CF4EE7">
              <w:t>3. Cuentan con un (os) funcionario (s) encargados de la gestión de residuos?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  <w:tc>
          <w:tcPr>
            <w:tcW w:w="2209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291"/>
        </w:trPr>
        <w:tc>
          <w:tcPr>
            <w:tcW w:w="6914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C1E70" w:rsidP="00BA0B01">
            <w:pPr>
              <w:jc w:val="both"/>
            </w:pPr>
            <w:r w:rsidRPr="00CF4EE7">
              <w:t>4. Cuenta con un Cronograma de actividades actualizado anualmente?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  <w:tc>
          <w:tcPr>
            <w:tcW w:w="2209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582"/>
        </w:trPr>
        <w:tc>
          <w:tcPr>
            <w:tcW w:w="6914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C1E70" w:rsidP="00BA0B01">
            <w:pPr>
              <w:jc w:val="both"/>
            </w:pPr>
            <w:r w:rsidRPr="00CF4EE7">
              <w:t>5. El personal se encuentra capacitado en el Manejo Integral de Residuos y existe soportes de ello.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  <w:tc>
          <w:tcPr>
            <w:tcW w:w="2209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585"/>
        </w:trPr>
        <w:tc>
          <w:tcPr>
            <w:tcW w:w="6914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C1E70" w:rsidP="00BA0B01">
            <w:pPr>
              <w:jc w:val="both"/>
            </w:pPr>
            <w:r w:rsidRPr="00CF4EE7">
              <w:t>6. La separación selectiva de los Residuos generados se encuentra acorde al código de colores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  <w:tc>
          <w:tcPr>
            <w:tcW w:w="2209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876"/>
        </w:trPr>
        <w:tc>
          <w:tcPr>
            <w:tcW w:w="6914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C1E70" w:rsidP="00BA0B01">
            <w:pPr>
              <w:jc w:val="both"/>
            </w:pPr>
            <w:r w:rsidRPr="00CF4EE7">
              <w:t>7. Los recipientes desechables (Guardián de Bioseguridad) se encuentran bien ubicados y en óptimas condiciones de funcionamiento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  <w:tc>
          <w:tcPr>
            <w:tcW w:w="2209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585"/>
        </w:trPr>
        <w:tc>
          <w:tcPr>
            <w:tcW w:w="6914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C1E70" w:rsidP="00BA0B01">
            <w:pPr>
              <w:jc w:val="both"/>
            </w:pPr>
            <w:r w:rsidRPr="00CF4EE7">
              <w:t>8. Cuentan con los recipientes reutilizables para depositar los residuos con bolsa interior y tapa?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  <w:tc>
          <w:tcPr>
            <w:tcW w:w="2209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3001F6" w:rsidRPr="00CF4EE7">
        <w:trPr>
          <w:trHeight w:val="585"/>
        </w:trPr>
        <w:tc>
          <w:tcPr>
            <w:tcW w:w="6914" w:type="dxa"/>
            <w:tcBorders>
              <w:left w:val="single" w:sz="4" w:space="0" w:color="000000"/>
              <w:right w:val="single" w:sz="4" w:space="0" w:color="000000"/>
            </w:tcBorders>
          </w:tcPr>
          <w:p w:rsidR="003001F6" w:rsidRPr="00CF4EE7" w:rsidRDefault="003001F6" w:rsidP="00BA0B01">
            <w:pPr>
              <w:jc w:val="both"/>
            </w:pPr>
            <w:r w:rsidRPr="00CF4EE7">
              <w:t>9. Desactivación: Al interior del establecimiento se aplican técnicas adecuadas para la Desactivación de los Residuos.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:rsidR="003001F6" w:rsidRPr="00CF4EE7" w:rsidRDefault="003001F6" w:rsidP="003001F6"/>
        </w:tc>
        <w:tc>
          <w:tcPr>
            <w:tcW w:w="2209" w:type="dxa"/>
            <w:tcBorders>
              <w:left w:val="single" w:sz="4" w:space="0" w:color="000000"/>
              <w:right w:val="single" w:sz="4" w:space="0" w:color="000000"/>
            </w:tcBorders>
          </w:tcPr>
          <w:p w:rsidR="003001F6" w:rsidRPr="00CF4EE7" w:rsidRDefault="003001F6" w:rsidP="003001F6"/>
        </w:tc>
      </w:tr>
      <w:tr w:rsidR="003001F6" w:rsidRPr="00CF4EE7">
        <w:trPr>
          <w:trHeight w:val="585"/>
        </w:trPr>
        <w:tc>
          <w:tcPr>
            <w:tcW w:w="6914" w:type="dxa"/>
            <w:tcBorders>
              <w:left w:val="single" w:sz="4" w:space="0" w:color="000000"/>
              <w:right w:val="single" w:sz="4" w:space="0" w:color="000000"/>
            </w:tcBorders>
          </w:tcPr>
          <w:p w:rsidR="003001F6" w:rsidRPr="00CF4EE7" w:rsidRDefault="003001F6" w:rsidP="00BA0B01">
            <w:pPr>
              <w:jc w:val="both"/>
            </w:pPr>
            <w:r w:rsidRPr="00CF4EE7">
              <w:t>10. El Movimiento interno de los residuos presenta rutas de recolección y transporte interno de manera adecuada y está publicado en el plano?.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:rsidR="003001F6" w:rsidRPr="00CF4EE7" w:rsidRDefault="003001F6" w:rsidP="003001F6"/>
        </w:tc>
        <w:tc>
          <w:tcPr>
            <w:tcW w:w="2209" w:type="dxa"/>
            <w:tcBorders>
              <w:left w:val="single" w:sz="4" w:space="0" w:color="000000"/>
              <w:right w:val="single" w:sz="4" w:space="0" w:color="000000"/>
            </w:tcBorders>
          </w:tcPr>
          <w:p w:rsidR="003001F6" w:rsidRPr="00CF4EE7" w:rsidRDefault="003001F6" w:rsidP="003001F6"/>
        </w:tc>
      </w:tr>
      <w:tr w:rsidR="003001F6" w:rsidRPr="00CF4EE7">
        <w:trPr>
          <w:trHeight w:val="585"/>
        </w:trPr>
        <w:tc>
          <w:tcPr>
            <w:tcW w:w="6914" w:type="dxa"/>
            <w:tcBorders>
              <w:left w:val="single" w:sz="4" w:space="0" w:color="000000"/>
              <w:right w:val="single" w:sz="4" w:space="0" w:color="000000"/>
            </w:tcBorders>
          </w:tcPr>
          <w:p w:rsidR="003001F6" w:rsidRPr="00CF4EE7" w:rsidRDefault="003001F6" w:rsidP="00BA0B01">
            <w:pPr>
              <w:jc w:val="both"/>
            </w:pPr>
            <w:r w:rsidRPr="00CF4EE7">
              <w:t>11. El Almacenamiento Central se encuentra aislado de las áreas de prestación de servicios.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:rsidR="003001F6" w:rsidRPr="00CF4EE7" w:rsidRDefault="003001F6" w:rsidP="003001F6"/>
        </w:tc>
        <w:tc>
          <w:tcPr>
            <w:tcW w:w="2209" w:type="dxa"/>
            <w:tcBorders>
              <w:left w:val="single" w:sz="4" w:space="0" w:color="000000"/>
              <w:right w:val="single" w:sz="4" w:space="0" w:color="000000"/>
            </w:tcBorders>
          </w:tcPr>
          <w:p w:rsidR="003001F6" w:rsidRPr="00CF4EE7" w:rsidRDefault="003001F6" w:rsidP="003001F6"/>
        </w:tc>
      </w:tr>
      <w:tr w:rsidR="003001F6" w:rsidRPr="00CF4EE7">
        <w:trPr>
          <w:trHeight w:val="585"/>
        </w:trPr>
        <w:tc>
          <w:tcPr>
            <w:tcW w:w="6914" w:type="dxa"/>
            <w:tcBorders>
              <w:left w:val="single" w:sz="4" w:space="0" w:color="000000"/>
              <w:right w:val="single" w:sz="4" w:space="0" w:color="000000"/>
            </w:tcBorders>
          </w:tcPr>
          <w:p w:rsidR="003001F6" w:rsidRPr="00CF4EE7" w:rsidRDefault="003001F6" w:rsidP="00BA0B01">
            <w:pPr>
              <w:jc w:val="both"/>
            </w:pPr>
            <w:r w:rsidRPr="00CF4EE7">
              <w:lastRenderedPageBreak/>
              <w:t>12. El almacenamiento Central presenta condiciones sanitarias adecuadas como pisos, paredes y techos y presenta un adecuado mantenimiento       y limpieza.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:rsidR="003001F6" w:rsidRPr="00CF4EE7" w:rsidRDefault="003001F6" w:rsidP="003001F6"/>
        </w:tc>
        <w:tc>
          <w:tcPr>
            <w:tcW w:w="2209" w:type="dxa"/>
            <w:tcBorders>
              <w:left w:val="single" w:sz="4" w:space="0" w:color="000000"/>
              <w:right w:val="single" w:sz="4" w:space="0" w:color="000000"/>
            </w:tcBorders>
          </w:tcPr>
          <w:p w:rsidR="003001F6" w:rsidRPr="00CF4EE7" w:rsidRDefault="003001F6" w:rsidP="003001F6"/>
        </w:tc>
      </w:tr>
      <w:tr w:rsidR="003001F6" w:rsidRPr="00CF4EE7">
        <w:trPr>
          <w:trHeight w:val="585"/>
        </w:trPr>
        <w:tc>
          <w:tcPr>
            <w:tcW w:w="6914" w:type="dxa"/>
            <w:tcBorders>
              <w:left w:val="single" w:sz="4" w:space="0" w:color="000000"/>
              <w:right w:val="single" w:sz="4" w:space="0" w:color="000000"/>
            </w:tcBorders>
          </w:tcPr>
          <w:p w:rsidR="003001F6" w:rsidRPr="00CF4EE7" w:rsidRDefault="003001F6" w:rsidP="00BA0B01">
            <w:pPr>
              <w:jc w:val="both"/>
            </w:pPr>
            <w:r w:rsidRPr="00CF4EE7">
              <w:t>13. Se diligencia correcta y oportunamente el formato RH1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:rsidR="003001F6" w:rsidRPr="00CF4EE7" w:rsidRDefault="003001F6" w:rsidP="003001F6"/>
        </w:tc>
        <w:tc>
          <w:tcPr>
            <w:tcW w:w="2209" w:type="dxa"/>
            <w:tcBorders>
              <w:left w:val="single" w:sz="4" w:space="0" w:color="000000"/>
              <w:right w:val="single" w:sz="4" w:space="0" w:color="000000"/>
            </w:tcBorders>
          </w:tcPr>
          <w:p w:rsidR="003001F6" w:rsidRPr="00CF4EE7" w:rsidRDefault="003001F6" w:rsidP="003001F6"/>
        </w:tc>
      </w:tr>
      <w:tr w:rsidR="003001F6" w:rsidRPr="00CF4EE7">
        <w:trPr>
          <w:trHeight w:val="585"/>
        </w:trPr>
        <w:tc>
          <w:tcPr>
            <w:tcW w:w="6914" w:type="dxa"/>
            <w:tcBorders>
              <w:left w:val="single" w:sz="4" w:space="0" w:color="000000"/>
              <w:right w:val="single" w:sz="4" w:space="0" w:color="000000"/>
            </w:tcBorders>
          </w:tcPr>
          <w:p w:rsidR="003001F6" w:rsidRPr="00CF4EE7" w:rsidRDefault="003001F6" w:rsidP="00BA0B01">
            <w:pPr>
              <w:jc w:val="both"/>
            </w:pPr>
            <w:r w:rsidRPr="00CF4EE7">
              <w:t>14. El establecimiento calcula los Indicadores de Gestión Interna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:rsidR="003001F6" w:rsidRPr="00CF4EE7" w:rsidRDefault="003001F6" w:rsidP="003001F6"/>
        </w:tc>
        <w:tc>
          <w:tcPr>
            <w:tcW w:w="2209" w:type="dxa"/>
            <w:tcBorders>
              <w:left w:val="single" w:sz="4" w:space="0" w:color="000000"/>
              <w:right w:val="single" w:sz="4" w:space="0" w:color="000000"/>
            </w:tcBorders>
          </w:tcPr>
          <w:p w:rsidR="003001F6" w:rsidRPr="00CF4EE7" w:rsidRDefault="003001F6" w:rsidP="003001F6"/>
        </w:tc>
      </w:tr>
      <w:tr w:rsidR="003001F6" w:rsidRPr="00CF4EE7">
        <w:trPr>
          <w:trHeight w:val="585"/>
        </w:trPr>
        <w:tc>
          <w:tcPr>
            <w:tcW w:w="6914" w:type="dxa"/>
            <w:tcBorders>
              <w:left w:val="single" w:sz="4" w:space="0" w:color="000000"/>
              <w:right w:val="single" w:sz="4" w:space="0" w:color="000000"/>
            </w:tcBorders>
          </w:tcPr>
          <w:p w:rsidR="003001F6" w:rsidRPr="00CF4EE7" w:rsidRDefault="003001F6" w:rsidP="00BA0B01">
            <w:pPr>
              <w:jc w:val="both"/>
            </w:pPr>
            <w:r w:rsidRPr="00CF4EE7">
              <w:t>15. Cuenta con contrato empresa de Servicio Especial de Aseo.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:rsidR="003001F6" w:rsidRPr="00CF4EE7" w:rsidRDefault="003001F6" w:rsidP="003001F6"/>
        </w:tc>
        <w:tc>
          <w:tcPr>
            <w:tcW w:w="2209" w:type="dxa"/>
            <w:tcBorders>
              <w:left w:val="single" w:sz="4" w:space="0" w:color="000000"/>
              <w:right w:val="single" w:sz="4" w:space="0" w:color="000000"/>
            </w:tcBorders>
          </w:tcPr>
          <w:p w:rsidR="003001F6" w:rsidRPr="00CF4EE7" w:rsidRDefault="003001F6" w:rsidP="003001F6"/>
        </w:tc>
      </w:tr>
      <w:tr w:rsidR="003001F6" w:rsidRPr="00CF4EE7">
        <w:trPr>
          <w:trHeight w:val="585"/>
        </w:trPr>
        <w:tc>
          <w:tcPr>
            <w:tcW w:w="6914" w:type="dxa"/>
            <w:tcBorders>
              <w:left w:val="single" w:sz="4" w:space="0" w:color="000000"/>
              <w:right w:val="single" w:sz="4" w:space="0" w:color="000000"/>
            </w:tcBorders>
          </w:tcPr>
          <w:p w:rsidR="003001F6" w:rsidRPr="00CF4EE7" w:rsidRDefault="003001F6" w:rsidP="00BA0B01">
            <w:pPr>
              <w:jc w:val="both"/>
            </w:pPr>
            <w:r w:rsidRPr="00CF4EE7">
              <w:t xml:space="preserve">16. Presenta </w:t>
            </w:r>
            <w:r w:rsidR="00BA0B01" w:rsidRPr="00CF4EE7">
              <w:t>manifestó</w:t>
            </w:r>
            <w:r w:rsidRPr="00CF4EE7">
              <w:t xml:space="preserve"> de transporte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:rsidR="003001F6" w:rsidRPr="00CF4EE7" w:rsidRDefault="003001F6" w:rsidP="003001F6"/>
        </w:tc>
        <w:tc>
          <w:tcPr>
            <w:tcW w:w="2209" w:type="dxa"/>
            <w:tcBorders>
              <w:left w:val="single" w:sz="4" w:space="0" w:color="000000"/>
              <w:right w:val="single" w:sz="4" w:space="0" w:color="000000"/>
            </w:tcBorders>
          </w:tcPr>
          <w:p w:rsidR="003001F6" w:rsidRPr="00CF4EE7" w:rsidRDefault="003001F6" w:rsidP="003001F6"/>
        </w:tc>
      </w:tr>
      <w:tr w:rsidR="003001F6" w:rsidRPr="00CF4EE7">
        <w:trPr>
          <w:trHeight w:val="585"/>
        </w:trPr>
        <w:tc>
          <w:tcPr>
            <w:tcW w:w="6914" w:type="dxa"/>
            <w:tcBorders>
              <w:left w:val="single" w:sz="4" w:space="0" w:color="000000"/>
              <w:right w:val="single" w:sz="4" w:space="0" w:color="000000"/>
            </w:tcBorders>
          </w:tcPr>
          <w:p w:rsidR="003001F6" w:rsidRPr="00CF4EE7" w:rsidRDefault="003001F6" w:rsidP="00BA0B01">
            <w:pPr>
              <w:jc w:val="both"/>
            </w:pPr>
            <w:r w:rsidRPr="00CF4EE7">
              <w:t>17. Ha presentado los informes a las autoridades Ambientales y sanitarias en las épocas correspondientes?</w:t>
            </w:r>
          </w:p>
        </w:tc>
        <w:tc>
          <w:tcPr>
            <w:tcW w:w="736" w:type="dxa"/>
            <w:tcBorders>
              <w:left w:val="single" w:sz="4" w:space="0" w:color="000000"/>
              <w:right w:val="single" w:sz="4" w:space="0" w:color="000000"/>
            </w:tcBorders>
          </w:tcPr>
          <w:p w:rsidR="003001F6" w:rsidRPr="00CF4EE7" w:rsidRDefault="003001F6" w:rsidP="003001F6"/>
        </w:tc>
        <w:tc>
          <w:tcPr>
            <w:tcW w:w="2209" w:type="dxa"/>
            <w:tcBorders>
              <w:left w:val="single" w:sz="4" w:space="0" w:color="000000"/>
              <w:right w:val="single" w:sz="4" w:space="0" w:color="000000"/>
            </w:tcBorders>
          </w:tcPr>
          <w:p w:rsidR="003001F6" w:rsidRPr="00CF4EE7" w:rsidRDefault="003001F6" w:rsidP="003001F6"/>
        </w:tc>
      </w:tr>
    </w:tbl>
    <w:p w:rsidR="00D955F4" w:rsidRDefault="00D955F4" w:rsidP="00CF4EE7"/>
    <w:p w:rsidR="00D955F4" w:rsidRPr="00CF4EE7" w:rsidRDefault="00DC1E70" w:rsidP="00CF4EE7">
      <w:r w:rsidRPr="00CF4EE7">
        <w:t>SISTEMA GESTION SEGURIDAD Y SALUD EN EL TRABAJO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7"/>
        <w:gridCol w:w="829"/>
        <w:gridCol w:w="2187"/>
      </w:tblGrid>
      <w:tr w:rsidR="00CF4EE7" w:rsidRPr="00CF4EE7">
        <w:trPr>
          <w:trHeight w:val="416"/>
        </w:trPr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C1E70" w:rsidP="00CF4EE7">
            <w:r w:rsidRPr="00CF4EE7">
              <w:t>REQUERIMIENTOS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C1E70" w:rsidP="00CF4EE7">
            <w:r w:rsidRPr="00CF4EE7">
              <w:t>EVAL</w:t>
            </w:r>
          </w:p>
        </w:tc>
        <w:tc>
          <w:tcPr>
            <w:tcW w:w="2187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C1E70" w:rsidP="00CF4EE7">
            <w:r w:rsidRPr="00CF4EE7">
              <w:t>OBSERVACIONES</w:t>
            </w:r>
          </w:p>
        </w:tc>
      </w:tr>
      <w:tr w:rsidR="00CF4EE7" w:rsidRPr="00CF4EE7">
        <w:trPr>
          <w:trHeight w:val="590"/>
        </w:trPr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C1E70" w:rsidP="00BA0B01">
            <w:pPr>
              <w:jc w:val="both"/>
            </w:pPr>
            <w:r w:rsidRPr="00CF4EE7">
              <w:t>1. El establecimiento cuenta con el SGSST, avalado por persona con licencia</w:t>
            </w:r>
          </w:p>
          <w:p w:rsidR="00D955F4" w:rsidRPr="00CF4EE7" w:rsidRDefault="00DC1E70" w:rsidP="00BA0B01">
            <w:pPr>
              <w:jc w:val="both"/>
            </w:pPr>
            <w:r w:rsidRPr="00CF4EE7">
              <w:t>en Salud Ocupacional?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  <w:tc>
          <w:tcPr>
            <w:tcW w:w="2187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295"/>
        </w:trPr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BA0B01" w:rsidP="00BA0B01">
            <w:pPr>
              <w:jc w:val="both"/>
            </w:pPr>
            <w:r w:rsidRPr="00CF4EE7">
              <w:t>2. Tiene</w:t>
            </w:r>
            <w:r w:rsidR="00DC1E70" w:rsidRPr="00CF4EE7">
              <w:t xml:space="preserve"> cronograma de actividades actualizado anualmente?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  <w:tc>
          <w:tcPr>
            <w:tcW w:w="2187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590"/>
        </w:trPr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C1E70" w:rsidP="00BA0B01">
            <w:pPr>
              <w:jc w:val="both"/>
            </w:pPr>
            <w:r w:rsidRPr="00CF4EE7">
              <w:t>3. Tiene establecidos protocolos de bioseguridad para el manejo de accidentes de trabajo?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  <w:tc>
          <w:tcPr>
            <w:tcW w:w="2187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292"/>
        </w:trPr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C1E70" w:rsidP="00BA0B01">
            <w:pPr>
              <w:jc w:val="both"/>
            </w:pPr>
            <w:r w:rsidRPr="00CF4EE7">
              <w:t>4. El establecimiento cuenta con botiquín de primeros Auxilios dotado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  <w:tc>
          <w:tcPr>
            <w:tcW w:w="2187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593"/>
        </w:trPr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C1E70" w:rsidP="00BA0B01">
            <w:pPr>
              <w:jc w:val="both"/>
            </w:pPr>
            <w:r w:rsidRPr="00CF4EE7">
              <w:t>5. Existen extintores de incendios, debidamente señalizados y con fecha vigente de carga.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  <w:tc>
          <w:tcPr>
            <w:tcW w:w="2187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590"/>
        </w:trPr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C1E70" w:rsidP="00BA0B01">
            <w:pPr>
              <w:jc w:val="both"/>
            </w:pPr>
            <w:r w:rsidRPr="00CF4EE7">
              <w:t>6. El establecimiento cuenta con Plan de Emergencias, brigadas y actividades de emergencia.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  <w:tc>
          <w:tcPr>
            <w:tcW w:w="2187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295"/>
        </w:trPr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C1E70" w:rsidP="00BA0B01">
            <w:pPr>
              <w:jc w:val="both"/>
            </w:pPr>
            <w:r w:rsidRPr="00CF4EE7">
              <w:t>7. Está conformado el COPASST y/o vigía ocupacional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  <w:tc>
          <w:tcPr>
            <w:tcW w:w="2187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590"/>
        </w:trPr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C1E70" w:rsidP="00BA0B01">
            <w:pPr>
              <w:jc w:val="both"/>
            </w:pPr>
            <w:r w:rsidRPr="00CF4EE7">
              <w:t>8. Tiene Reglamento de Higiene y Seguridad Industrial actualizado, publicado y</w:t>
            </w:r>
            <w:r w:rsidR="003001F6">
              <w:t xml:space="preserve"> </w:t>
            </w:r>
            <w:r w:rsidRPr="00CF4EE7">
              <w:t>conocimiento de los empleados</w:t>
            </w:r>
            <w:r w:rsidRPr="00CF4EE7">
              <w:tab/>
              <w:t>.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  <w:tc>
          <w:tcPr>
            <w:tcW w:w="2187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292"/>
        </w:trPr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C1E70" w:rsidP="00BA0B01">
            <w:pPr>
              <w:jc w:val="both"/>
            </w:pPr>
            <w:r w:rsidRPr="00CF4EE7">
              <w:t>9.Cuenta con matriz de peligro actualizado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  <w:tc>
          <w:tcPr>
            <w:tcW w:w="2187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890"/>
        </w:trPr>
        <w:tc>
          <w:tcPr>
            <w:tcW w:w="6857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C1E70" w:rsidP="00BA0B01">
            <w:pPr>
              <w:jc w:val="both"/>
            </w:pPr>
            <w:r w:rsidRPr="00CF4EE7">
              <w:t>10. El establecimiento cuenta con las historias clínicas ocupacionales del personal que labora en la institución y sus respectivos exámenes y valoraciones periódicas?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  <w:tc>
          <w:tcPr>
            <w:tcW w:w="2187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</w:tbl>
    <w:p w:rsidR="003001F6" w:rsidRDefault="003001F6" w:rsidP="00CF4EE7"/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1"/>
      </w:tblGrid>
      <w:tr w:rsidR="00CF4EE7" w:rsidRPr="00CF4EE7">
        <w:trPr>
          <w:trHeight w:val="313"/>
        </w:trPr>
        <w:tc>
          <w:tcPr>
            <w:tcW w:w="9861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>
            <w:bookmarkStart w:id="5" w:name="Página_5"/>
            <w:bookmarkEnd w:id="5"/>
          </w:p>
        </w:tc>
      </w:tr>
      <w:tr w:rsidR="00CF4EE7" w:rsidRPr="00CF4EE7">
        <w:trPr>
          <w:trHeight w:val="310"/>
        </w:trPr>
        <w:tc>
          <w:tcPr>
            <w:tcW w:w="9861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310"/>
        </w:trPr>
        <w:tc>
          <w:tcPr>
            <w:tcW w:w="9861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313"/>
        </w:trPr>
        <w:tc>
          <w:tcPr>
            <w:tcW w:w="9861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310"/>
        </w:trPr>
        <w:tc>
          <w:tcPr>
            <w:tcW w:w="9861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310"/>
        </w:trPr>
        <w:tc>
          <w:tcPr>
            <w:tcW w:w="9861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310"/>
        </w:trPr>
        <w:tc>
          <w:tcPr>
            <w:tcW w:w="9861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313"/>
        </w:trPr>
        <w:tc>
          <w:tcPr>
            <w:tcW w:w="9861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310"/>
        </w:trPr>
        <w:tc>
          <w:tcPr>
            <w:tcW w:w="9861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310"/>
        </w:trPr>
        <w:tc>
          <w:tcPr>
            <w:tcW w:w="9861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313"/>
        </w:trPr>
        <w:tc>
          <w:tcPr>
            <w:tcW w:w="9861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310"/>
        </w:trPr>
        <w:tc>
          <w:tcPr>
            <w:tcW w:w="9861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310"/>
        </w:trPr>
        <w:tc>
          <w:tcPr>
            <w:tcW w:w="9861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310"/>
        </w:trPr>
        <w:tc>
          <w:tcPr>
            <w:tcW w:w="9861" w:type="dxa"/>
            <w:tcBorders>
              <w:left w:val="single" w:sz="4" w:space="0" w:color="000000"/>
              <w:right w:val="single" w:sz="4" w:space="0" w:color="000000"/>
            </w:tcBorders>
          </w:tcPr>
          <w:p w:rsidR="003001F6" w:rsidRPr="00CF4EE7" w:rsidRDefault="003001F6" w:rsidP="00CF4EE7"/>
        </w:tc>
      </w:tr>
      <w:tr w:rsidR="00CF4EE7" w:rsidRPr="00CF4EE7">
        <w:trPr>
          <w:trHeight w:val="313"/>
        </w:trPr>
        <w:tc>
          <w:tcPr>
            <w:tcW w:w="9861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310"/>
        </w:trPr>
        <w:tc>
          <w:tcPr>
            <w:tcW w:w="9861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310"/>
        </w:trPr>
        <w:tc>
          <w:tcPr>
            <w:tcW w:w="9861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310"/>
        </w:trPr>
        <w:tc>
          <w:tcPr>
            <w:tcW w:w="9861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313"/>
        </w:trPr>
        <w:tc>
          <w:tcPr>
            <w:tcW w:w="9861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310"/>
        </w:trPr>
        <w:tc>
          <w:tcPr>
            <w:tcW w:w="9861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310"/>
        </w:trPr>
        <w:tc>
          <w:tcPr>
            <w:tcW w:w="9861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313"/>
        </w:trPr>
        <w:tc>
          <w:tcPr>
            <w:tcW w:w="9861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310"/>
        </w:trPr>
        <w:tc>
          <w:tcPr>
            <w:tcW w:w="9861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310"/>
        </w:trPr>
        <w:tc>
          <w:tcPr>
            <w:tcW w:w="9861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C1E70" w:rsidP="00CF4EE7">
            <w:r w:rsidRPr="00CF4EE7">
              <w:t>OBSERVACIONES POR PARTE DE LA PERSONA QUE ATENDIO LA VISITA:</w:t>
            </w:r>
          </w:p>
        </w:tc>
      </w:tr>
      <w:tr w:rsidR="00CF4EE7" w:rsidRPr="00CF4EE7">
        <w:trPr>
          <w:trHeight w:val="313"/>
        </w:trPr>
        <w:tc>
          <w:tcPr>
            <w:tcW w:w="9861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313"/>
        </w:trPr>
        <w:tc>
          <w:tcPr>
            <w:tcW w:w="9861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313"/>
        </w:trPr>
        <w:tc>
          <w:tcPr>
            <w:tcW w:w="9861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313"/>
        </w:trPr>
        <w:tc>
          <w:tcPr>
            <w:tcW w:w="9861" w:type="dxa"/>
            <w:tcBorders>
              <w:left w:val="single" w:sz="4" w:space="0" w:color="000000"/>
              <w:right w:val="single" w:sz="4" w:space="0" w:color="000000"/>
            </w:tcBorders>
          </w:tcPr>
          <w:p w:rsidR="00D955F4" w:rsidRPr="00CF4EE7" w:rsidRDefault="00D955F4" w:rsidP="00CF4EE7"/>
        </w:tc>
      </w:tr>
      <w:tr w:rsidR="00CF4EE7" w:rsidRPr="00CF4EE7">
        <w:trPr>
          <w:trHeight w:val="313"/>
        </w:trPr>
        <w:tc>
          <w:tcPr>
            <w:tcW w:w="9861" w:type="dxa"/>
            <w:tcBorders>
              <w:left w:val="single" w:sz="4" w:space="0" w:color="000000"/>
              <w:right w:val="single" w:sz="4" w:space="0" w:color="000000"/>
            </w:tcBorders>
          </w:tcPr>
          <w:p w:rsidR="002640B4" w:rsidRPr="00CF4EE7" w:rsidRDefault="002640B4" w:rsidP="00CF4EE7"/>
        </w:tc>
      </w:tr>
    </w:tbl>
    <w:p w:rsidR="00D955F4" w:rsidRPr="00CF4EE7" w:rsidRDefault="00D955F4" w:rsidP="00CF4EE7">
      <w:pPr>
        <w:sectPr w:rsidR="00D955F4" w:rsidRPr="00CF4EE7">
          <w:type w:val="continuous"/>
          <w:pgSz w:w="12240" w:h="15840"/>
          <w:pgMar w:top="1320" w:right="1000" w:bottom="1100" w:left="1060" w:header="720" w:footer="720" w:gutter="0"/>
          <w:cols w:space="720"/>
        </w:sectPr>
      </w:pPr>
    </w:p>
    <w:p w:rsidR="00D955F4" w:rsidRPr="00CF4EE7" w:rsidRDefault="00D955F4" w:rsidP="00CF4EE7">
      <w:pPr>
        <w:sectPr w:rsidR="00D955F4" w:rsidRPr="00CF4EE7">
          <w:type w:val="continuous"/>
          <w:pgSz w:w="12240" w:h="15840"/>
          <w:pgMar w:top="1320" w:right="1000" w:bottom="1100" w:left="1060" w:header="720" w:footer="720" w:gutter="0"/>
          <w:cols w:num="2" w:space="720" w:equalWidth="0">
            <w:col w:w="1637" w:space="1942"/>
            <w:col w:w="6601"/>
          </w:cols>
        </w:sectPr>
      </w:pPr>
      <w:bookmarkStart w:id="6" w:name="Página_6"/>
      <w:bookmarkEnd w:id="6"/>
    </w:p>
    <w:p w:rsidR="002640B4" w:rsidRPr="00CF4EE7" w:rsidRDefault="002640B4" w:rsidP="003001F6">
      <w:pPr>
        <w:jc w:val="both"/>
      </w:pPr>
      <w:r w:rsidRPr="00CF4EE7">
        <w:lastRenderedPageBreak/>
        <w:t xml:space="preserve">De conformidad con lo establecido en la legislación Sanitaria vigente, Ley 9 de 197, Decreto 351 de 2014. </w:t>
      </w:r>
      <w:r w:rsidR="00DC1E70" w:rsidRPr="00CF4EE7">
        <w:t>Resolución 1164 de 2002, Decreto 2200 de 2005, Decreto 780 de 2016, Resolución 1403 de 2007, Decreto 677 de 1995, Resolución 126 de 2009.</w:t>
      </w:r>
      <w:r w:rsidRPr="00CF4EE7">
        <w:t xml:space="preserve"> </w:t>
      </w:r>
      <w:r w:rsidR="00DC1E70" w:rsidRPr="00CF4EE7">
        <w:t>Para efectos de evacuación de la visita se tendrá en cuenta los siguientes Valores</w:t>
      </w:r>
      <w:r w:rsidR="00BA0B01" w:rsidRPr="00CF4EE7">
        <w:t>: 2: cumple</w:t>
      </w:r>
      <w:r w:rsidRPr="00CF4EE7">
        <w:t xml:space="preserve"> satisfactoriamente, 1</w:t>
      </w:r>
      <w:r w:rsidR="00DC1E70" w:rsidRPr="00CF4EE7">
        <w:t>.: Cumple Parcialmente, 0.: No cumple, N/A No Aplica, NO: No Observado.</w:t>
      </w:r>
    </w:p>
    <w:p w:rsidR="002640B4" w:rsidRPr="00CF4EE7" w:rsidRDefault="002640B4" w:rsidP="00CF4EE7"/>
    <w:p w:rsidR="00D955F4" w:rsidRPr="00CF4EE7" w:rsidRDefault="00DC1E70" w:rsidP="00CF4EE7">
      <w:r w:rsidRPr="00CF4EE7">
        <w:t>CONCEPTO SANITARIO DE LA VISITA</w:t>
      </w:r>
    </w:p>
    <w:p w:rsidR="00D955F4" w:rsidRPr="00CF4EE7" w:rsidRDefault="00D955F4" w:rsidP="00CF4EE7"/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890"/>
        <w:gridCol w:w="7363"/>
      </w:tblGrid>
      <w:tr w:rsidR="00CF4EE7" w:rsidRPr="00CF4EE7">
        <w:trPr>
          <w:trHeight w:val="835"/>
        </w:trPr>
        <w:tc>
          <w:tcPr>
            <w:tcW w:w="605" w:type="dxa"/>
          </w:tcPr>
          <w:p w:rsidR="00D955F4" w:rsidRPr="00CF4EE7" w:rsidRDefault="00D955F4" w:rsidP="00CF4EE7"/>
          <w:p w:rsidR="00D955F4" w:rsidRPr="00CF4EE7" w:rsidRDefault="00DC1E70" w:rsidP="00CF4EE7">
            <w:r w:rsidRPr="00CF4EE7">
              <w:t>(FV)</w:t>
            </w:r>
          </w:p>
        </w:tc>
        <w:tc>
          <w:tcPr>
            <w:tcW w:w="1890" w:type="dxa"/>
          </w:tcPr>
          <w:p w:rsidR="00D955F4" w:rsidRPr="00CF4EE7" w:rsidRDefault="00D955F4" w:rsidP="00CF4EE7"/>
          <w:p w:rsidR="00D955F4" w:rsidRPr="00CF4EE7" w:rsidRDefault="00DC1E70" w:rsidP="00CF4EE7">
            <w:r w:rsidRPr="00CF4EE7">
              <w:t>FAVORABLE</w:t>
            </w:r>
          </w:p>
        </w:tc>
        <w:tc>
          <w:tcPr>
            <w:tcW w:w="7363" w:type="dxa"/>
          </w:tcPr>
          <w:p w:rsidR="00D955F4" w:rsidRPr="00CF4EE7" w:rsidRDefault="00D955F4" w:rsidP="00CF4EE7"/>
          <w:p w:rsidR="00D955F4" w:rsidRPr="00CF4EE7" w:rsidRDefault="00DC1E70" w:rsidP="00CF4EE7">
            <w:r w:rsidRPr="00CF4EE7">
              <w:t>Cumple totalmente las condiciones sanitarias establecidas por la normatividad.</w:t>
            </w:r>
          </w:p>
        </w:tc>
      </w:tr>
      <w:tr w:rsidR="00CF4EE7" w:rsidRPr="00CF4EE7">
        <w:trPr>
          <w:trHeight w:val="297"/>
        </w:trPr>
        <w:tc>
          <w:tcPr>
            <w:tcW w:w="605" w:type="dxa"/>
          </w:tcPr>
          <w:p w:rsidR="00D955F4" w:rsidRPr="00CF4EE7" w:rsidRDefault="00DC1E70" w:rsidP="00CF4EE7">
            <w:r w:rsidRPr="00CF4EE7">
              <w:t>(DV</w:t>
            </w:r>
            <w:r w:rsidR="002640B4" w:rsidRPr="00CF4EE7">
              <w:t>)</w:t>
            </w:r>
          </w:p>
        </w:tc>
        <w:tc>
          <w:tcPr>
            <w:tcW w:w="1890" w:type="dxa"/>
          </w:tcPr>
          <w:p w:rsidR="00D955F4" w:rsidRPr="00CF4EE7" w:rsidRDefault="00DC1E70" w:rsidP="00CF4EE7">
            <w:r w:rsidRPr="00CF4EE7">
              <w:t>DESFAVORABLE</w:t>
            </w:r>
          </w:p>
        </w:tc>
        <w:tc>
          <w:tcPr>
            <w:tcW w:w="7363" w:type="dxa"/>
          </w:tcPr>
          <w:p w:rsidR="00D955F4" w:rsidRPr="00CF4EE7" w:rsidRDefault="00DC1E70" w:rsidP="00CF4EE7">
            <w:r w:rsidRPr="00CF4EE7">
              <w:t>No cumple con los estándares de la normatividad vigente.</w:t>
            </w:r>
          </w:p>
        </w:tc>
      </w:tr>
      <w:tr w:rsidR="00CF4EE7" w:rsidRPr="00CF4EE7">
        <w:trPr>
          <w:trHeight w:val="758"/>
        </w:trPr>
        <w:tc>
          <w:tcPr>
            <w:tcW w:w="605" w:type="dxa"/>
          </w:tcPr>
          <w:p w:rsidR="00D955F4" w:rsidRPr="00CF4EE7" w:rsidRDefault="00D955F4" w:rsidP="00CF4EE7"/>
          <w:p w:rsidR="00D955F4" w:rsidRPr="00CF4EE7" w:rsidRDefault="00DC1E70" w:rsidP="00CF4EE7">
            <w:r w:rsidRPr="00CF4EE7">
              <w:t>(P)</w:t>
            </w:r>
          </w:p>
        </w:tc>
        <w:tc>
          <w:tcPr>
            <w:tcW w:w="1890" w:type="dxa"/>
          </w:tcPr>
          <w:p w:rsidR="00D955F4" w:rsidRPr="00CF4EE7" w:rsidRDefault="00D955F4" w:rsidP="00CF4EE7"/>
          <w:p w:rsidR="00D955F4" w:rsidRPr="00CF4EE7" w:rsidRDefault="00DC1E70" w:rsidP="00CF4EE7">
            <w:r w:rsidRPr="00CF4EE7">
              <w:t>PENDIENTE</w:t>
            </w:r>
          </w:p>
        </w:tc>
        <w:tc>
          <w:tcPr>
            <w:tcW w:w="7363" w:type="dxa"/>
          </w:tcPr>
          <w:p w:rsidR="00D955F4" w:rsidRPr="00CF4EE7" w:rsidRDefault="00DC1E70" w:rsidP="00CF4EE7">
            <w:r w:rsidRPr="00CF4EE7">
              <w:t>Que hasta que no cumpla con las exigencias establecidas en el numeral 11 de la presente acta, no se le puede expedir el concepto favorable.</w:t>
            </w:r>
          </w:p>
        </w:tc>
      </w:tr>
    </w:tbl>
    <w:p w:rsidR="003001F6" w:rsidRDefault="003001F6" w:rsidP="00CF4EE7"/>
    <w:p w:rsidR="00D955F4" w:rsidRPr="00CF4EE7" w:rsidRDefault="00DC1E70" w:rsidP="003001F6">
      <w:r w:rsidRPr="00CF4EE7">
        <w:t>Para el cumplimiento de los anteriores requerimientos se concede un plazo de (</w:t>
      </w:r>
      <w:r w:rsidRPr="00CF4EE7">
        <w:tab/>
        <w:t>) días, contados a partir del día</w:t>
      </w:r>
      <w:r w:rsidR="003001F6">
        <w:t xml:space="preserve"> ________ del</w:t>
      </w:r>
      <w:r w:rsidRPr="00CF4EE7">
        <w:t xml:space="preserve"> mes</w:t>
      </w:r>
      <w:r w:rsidR="003001F6">
        <w:t xml:space="preserve"> _________ de _______</w:t>
      </w:r>
      <w:r w:rsidRPr="00CF4EE7">
        <w:t xml:space="preserve"> ,  que  vence  el día</w:t>
      </w:r>
      <w:r w:rsidR="003001F6">
        <w:t xml:space="preserve"> _____</w:t>
      </w:r>
      <w:r w:rsidRPr="00CF4EE7">
        <w:t>, del mes</w:t>
      </w:r>
      <w:r w:rsidR="003001F6">
        <w:t xml:space="preserve"> ________ </w:t>
      </w:r>
      <w:r w:rsidRPr="00CF4EE7">
        <w:t xml:space="preserve">de </w:t>
      </w:r>
      <w:r w:rsidR="003001F6">
        <w:t>_______.</w:t>
      </w:r>
    </w:p>
    <w:p w:rsidR="00D955F4" w:rsidRPr="00CF4EE7" w:rsidRDefault="00D955F4" w:rsidP="00CF4EE7"/>
    <w:p w:rsidR="00D955F4" w:rsidRDefault="00DC1E70" w:rsidP="00CF4EE7">
      <w:r w:rsidRPr="00CF4EE7">
        <w:t>ACCIONES DE LA VISITA</w:t>
      </w:r>
    </w:p>
    <w:p w:rsidR="003001F6" w:rsidRDefault="003001F6" w:rsidP="00CF4EE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4394"/>
      </w:tblGrid>
      <w:tr w:rsidR="003001F6" w:rsidTr="002A5349">
        <w:tc>
          <w:tcPr>
            <w:tcW w:w="9918" w:type="dxa"/>
            <w:gridSpan w:val="3"/>
            <w:vAlign w:val="center"/>
          </w:tcPr>
          <w:p w:rsidR="003001F6" w:rsidRDefault="003001F6" w:rsidP="003001F6">
            <w:r>
              <w:t>APLICACIÓN DE MEDIDAS SANITARIA (Art, 576 Ley 7/79)</w:t>
            </w:r>
          </w:p>
        </w:tc>
      </w:tr>
      <w:tr w:rsidR="003001F6" w:rsidTr="003001F6">
        <w:tc>
          <w:tcPr>
            <w:tcW w:w="1271" w:type="dxa"/>
            <w:vMerge w:val="restart"/>
            <w:vAlign w:val="center"/>
          </w:tcPr>
          <w:p w:rsidR="003001F6" w:rsidRDefault="00BA0B01" w:rsidP="003001F6">
            <w:pPr>
              <w:jc w:val="center"/>
            </w:pPr>
            <w:r>
              <w:t>Sí</w:t>
            </w:r>
            <w:r w:rsidR="003001F6">
              <w:t xml:space="preserve"> __ No __</w:t>
            </w:r>
          </w:p>
        </w:tc>
        <w:tc>
          <w:tcPr>
            <w:tcW w:w="4253" w:type="dxa"/>
            <w:vAlign w:val="center"/>
          </w:tcPr>
          <w:p w:rsidR="003001F6" w:rsidRDefault="003001F6" w:rsidP="003001F6">
            <w:r>
              <w:t>(CT) Clausura Temporal Total</w:t>
            </w:r>
          </w:p>
        </w:tc>
        <w:tc>
          <w:tcPr>
            <w:tcW w:w="4394" w:type="dxa"/>
            <w:vAlign w:val="center"/>
          </w:tcPr>
          <w:p w:rsidR="003001F6" w:rsidRDefault="003001F6" w:rsidP="003001F6">
            <w:r>
              <w:t>Captura y observación de animales sospechosos de enfermedad transmisibles</w:t>
            </w:r>
          </w:p>
        </w:tc>
      </w:tr>
      <w:tr w:rsidR="003001F6" w:rsidTr="003001F6">
        <w:tc>
          <w:tcPr>
            <w:tcW w:w="1271" w:type="dxa"/>
            <w:vMerge/>
          </w:tcPr>
          <w:p w:rsidR="003001F6" w:rsidRDefault="003001F6" w:rsidP="00CF4EE7"/>
        </w:tc>
        <w:tc>
          <w:tcPr>
            <w:tcW w:w="4253" w:type="dxa"/>
            <w:vAlign w:val="center"/>
          </w:tcPr>
          <w:p w:rsidR="003001F6" w:rsidRDefault="003001F6" w:rsidP="003001F6">
            <w:r>
              <w:t>(CP) Clausura Temporal Parcial</w:t>
            </w:r>
          </w:p>
        </w:tc>
        <w:tc>
          <w:tcPr>
            <w:tcW w:w="4394" w:type="dxa"/>
            <w:vAlign w:val="center"/>
          </w:tcPr>
          <w:p w:rsidR="003001F6" w:rsidRDefault="003001F6" w:rsidP="003001F6">
            <w:r>
              <w:t>Vacunación de persona y animales</w:t>
            </w:r>
          </w:p>
        </w:tc>
      </w:tr>
      <w:tr w:rsidR="003001F6" w:rsidTr="003001F6">
        <w:tc>
          <w:tcPr>
            <w:tcW w:w="1271" w:type="dxa"/>
            <w:vMerge/>
          </w:tcPr>
          <w:p w:rsidR="003001F6" w:rsidRDefault="003001F6" w:rsidP="00CF4EE7"/>
        </w:tc>
        <w:tc>
          <w:tcPr>
            <w:tcW w:w="4253" w:type="dxa"/>
            <w:vAlign w:val="center"/>
          </w:tcPr>
          <w:p w:rsidR="003001F6" w:rsidRDefault="003001F6" w:rsidP="003001F6">
            <w:r>
              <w:t>(SP) Suspensión parcial de trabajos o servicios</w:t>
            </w:r>
          </w:p>
        </w:tc>
        <w:tc>
          <w:tcPr>
            <w:tcW w:w="4394" w:type="dxa"/>
            <w:vAlign w:val="center"/>
          </w:tcPr>
          <w:p w:rsidR="003001F6" w:rsidRDefault="003001F6" w:rsidP="003001F6">
            <w:r>
              <w:t>Control de insectos u otra fauna nociva o transmisora de enfermedades</w:t>
            </w:r>
          </w:p>
        </w:tc>
      </w:tr>
      <w:tr w:rsidR="003001F6" w:rsidTr="003001F6">
        <w:tc>
          <w:tcPr>
            <w:tcW w:w="1271" w:type="dxa"/>
            <w:vMerge/>
          </w:tcPr>
          <w:p w:rsidR="003001F6" w:rsidRDefault="003001F6" w:rsidP="00CF4EE7"/>
        </w:tc>
        <w:tc>
          <w:tcPr>
            <w:tcW w:w="4253" w:type="dxa"/>
            <w:vAlign w:val="center"/>
          </w:tcPr>
          <w:p w:rsidR="003001F6" w:rsidRDefault="003001F6" w:rsidP="003001F6">
            <w:r>
              <w:t>(ST) Suspensión total de trabajos o servicios</w:t>
            </w:r>
          </w:p>
        </w:tc>
        <w:tc>
          <w:tcPr>
            <w:tcW w:w="4394" w:type="dxa"/>
            <w:vAlign w:val="center"/>
          </w:tcPr>
          <w:p w:rsidR="003001F6" w:rsidRDefault="003001F6" w:rsidP="003001F6">
            <w:r>
              <w:t>Aislamiento o internación de personas para evitar transmisión de enfermedades</w:t>
            </w:r>
          </w:p>
        </w:tc>
      </w:tr>
      <w:tr w:rsidR="003001F6" w:rsidTr="003001F6">
        <w:tc>
          <w:tcPr>
            <w:tcW w:w="1271" w:type="dxa"/>
            <w:vMerge/>
          </w:tcPr>
          <w:p w:rsidR="003001F6" w:rsidRDefault="003001F6" w:rsidP="00CF4EE7"/>
        </w:tc>
        <w:tc>
          <w:tcPr>
            <w:tcW w:w="4253" w:type="dxa"/>
            <w:vAlign w:val="center"/>
          </w:tcPr>
          <w:p w:rsidR="003001F6" w:rsidRDefault="003001F6" w:rsidP="003001F6">
            <w:r>
              <w:t>(DC) Decomiso</w:t>
            </w:r>
          </w:p>
        </w:tc>
        <w:tc>
          <w:tcPr>
            <w:tcW w:w="4394" w:type="dxa"/>
            <w:vAlign w:val="center"/>
          </w:tcPr>
          <w:p w:rsidR="003001F6" w:rsidRDefault="003001F6" w:rsidP="003001F6">
            <w:r>
              <w:t>Retención o el deposito en custodia de objetos</w:t>
            </w:r>
          </w:p>
        </w:tc>
      </w:tr>
      <w:tr w:rsidR="003001F6" w:rsidTr="003001F6">
        <w:trPr>
          <w:trHeight w:val="73"/>
        </w:trPr>
        <w:tc>
          <w:tcPr>
            <w:tcW w:w="1271" w:type="dxa"/>
            <w:vMerge/>
          </w:tcPr>
          <w:p w:rsidR="003001F6" w:rsidRDefault="003001F6" w:rsidP="00CF4EE7"/>
        </w:tc>
        <w:tc>
          <w:tcPr>
            <w:tcW w:w="4253" w:type="dxa"/>
            <w:vAlign w:val="center"/>
          </w:tcPr>
          <w:p w:rsidR="003001F6" w:rsidRDefault="003001F6" w:rsidP="003001F6">
            <w:r>
              <w:t>(CG) Congelación</w:t>
            </w:r>
          </w:p>
        </w:tc>
        <w:tc>
          <w:tcPr>
            <w:tcW w:w="4394" w:type="dxa"/>
            <w:vAlign w:val="center"/>
          </w:tcPr>
          <w:p w:rsidR="003001F6" w:rsidRDefault="003001F6" w:rsidP="003001F6">
            <w:r>
              <w:t>Desocupación o desalojamiento de establecimiento o viviendas</w:t>
            </w:r>
          </w:p>
        </w:tc>
      </w:tr>
      <w:tr w:rsidR="003001F6" w:rsidTr="003001F6">
        <w:tc>
          <w:tcPr>
            <w:tcW w:w="1271" w:type="dxa"/>
            <w:vMerge/>
          </w:tcPr>
          <w:p w:rsidR="003001F6" w:rsidRDefault="003001F6" w:rsidP="00CF4EE7"/>
        </w:tc>
        <w:tc>
          <w:tcPr>
            <w:tcW w:w="4253" w:type="dxa"/>
            <w:vAlign w:val="center"/>
          </w:tcPr>
          <w:p w:rsidR="003001F6" w:rsidRDefault="003001F6" w:rsidP="003001F6">
            <w:r>
              <w:t>(DS) Destrucción y Desnaturalización</w:t>
            </w:r>
          </w:p>
        </w:tc>
        <w:tc>
          <w:tcPr>
            <w:tcW w:w="4394" w:type="dxa"/>
            <w:vAlign w:val="center"/>
          </w:tcPr>
          <w:p w:rsidR="003001F6" w:rsidRDefault="003001F6" w:rsidP="003001F6"/>
        </w:tc>
      </w:tr>
    </w:tbl>
    <w:p w:rsidR="003001F6" w:rsidRDefault="003001F6" w:rsidP="00CF4EE7"/>
    <w:p w:rsidR="003001F6" w:rsidRDefault="003001F6" w:rsidP="00CF4EE7">
      <w:r>
        <w:t>Por constancia, previa lectura y ratificación del Concepto de la presenta acta, firman los funcionarios y responsable que atendieron la visitas hoy ___, del mes ______, del año ______. De la presente acta se deja copia en poder interesado, representa legal, responsable del establecimiento o quien atendió la visita.</w:t>
      </w:r>
    </w:p>
    <w:p w:rsidR="00DC776D" w:rsidRPr="00CF4EE7" w:rsidRDefault="00DC776D" w:rsidP="00CF4EE7"/>
    <w:tbl>
      <w:tblPr>
        <w:tblStyle w:val="Tablaconcuadrcula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3544"/>
        <w:gridCol w:w="1431"/>
        <w:gridCol w:w="3530"/>
      </w:tblGrid>
      <w:tr w:rsidR="00DC776D" w:rsidTr="00DC776D">
        <w:trPr>
          <w:trHeight w:val="361"/>
        </w:trPr>
        <w:tc>
          <w:tcPr>
            <w:tcW w:w="4957" w:type="dxa"/>
            <w:gridSpan w:val="2"/>
            <w:vAlign w:val="center"/>
          </w:tcPr>
          <w:p w:rsidR="00DC776D" w:rsidRDefault="00DC776D" w:rsidP="00DC776D">
            <w:pPr>
              <w:jc w:val="center"/>
            </w:pPr>
            <w:r>
              <w:t>FUNCIONARIO QUE REALIZA LA VISITA</w:t>
            </w:r>
          </w:p>
        </w:tc>
        <w:tc>
          <w:tcPr>
            <w:tcW w:w="4961" w:type="dxa"/>
            <w:gridSpan w:val="2"/>
            <w:vAlign w:val="center"/>
          </w:tcPr>
          <w:p w:rsidR="00DC776D" w:rsidRDefault="00DC776D" w:rsidP="00DC776D">
            <w:pPr>
              <w:jc w:val="center"/>
            </w:pPr>
            <w:r>
              <w:t>PERSONA QUE ATIENDE LA VISITA</w:t>
            </w:r>
          </w:p>
        </w:tc>
      </w:tr>
      <w:tr w:rsidR="00DC776D" w:rsidTr="00DC776D">
        <w:trPr>
          <w:trHeight w:val="454"/>
        </w:trPr>
        <w:tc>
          <w:tcPr>
            <w:tcW w:w="1413" w:type="dxa"/>
          </w:tcPr>
          <w:p w:rsidR="00DC776D" w:rsidRDefault="00DC776D" w:rsidP="00DC776D">
            <w:r>
              <w:t>NOMBRE</w:t>
            </w:r>
          </w:p>
        </w:tc>
        <w:tc>
          <w:tcPr>
            <w:tcW w:w="3544" w:type="dxa"/>
          </w:tcPr>
          <w:p w:rsidR="00DC776D" w:rsidRDefault="00DC776D" w:rsidP="00DC776D"/>
        </w:tc>
        <w:tc>
          <w:tcPr>
            <w:tcW w:w="1431" w:type="dxa"/>
          </w:tcPr>
          <w:p w:rsidR="00DC776D" w:rsidRDefault="00DC776D" w:rsidP="00DC776D">
            <w:r>
              <w:t>NOMBRE</w:t>
            </w:r>
          </w:p>
        </w:tc>
        <w:tc>
          <w:tcPr>
            <w:tcW w:w="3530" w:type="dxa"/>
          </w:tcPr>
          <w:p w:rsidR="00DC776D" w:rsidRDefault="00DC776D" w:rsidP="00DC776D"/>
        </w:tc>
      </w:tr>
      <w:tr w:rsidR="00DC776D" w:rsidTr="00DC776D">
        <w:trPr>
          <w:trHeight w:val="483"/>
        </w:trPr>
        <w:tc>
          <w:tcPr>
            <w:tcW w:w="1413" w:type="dxa"/>
          </w:tcPr>
          <w:p w:rsidR="00DC776D" w:rsidRDefault="00DC776D" w:rsidP="00DC776D">
            <w:r>
              <w:t>C.C.</w:t>
            </w:r>
          </w:p>
        </w:tc>
        <w:tc>
          <w:tcPr>
            <w:tcW w:w="3544" w:type="dxa"/>
          </w:tcPr>
          <w:p w:rsidR="00DC776D" w:rsidRDefault="00DC776D" w:rsidP="00DC776D"/>
        </w:tc>
        <w:tc>
          <w:tcPr>
            <w:tcW w:w="1431" w:type="dxa"/>
          </w:tcPr>
          <w:p w:rsidR="00DC776D" w:rsidRDefault="00DC776D" w:rsidP="00DC776D">
            <w:r>
              <w:t>C.C.</w:t>
            </w:r>
          </w:p>
        </w:tc>
        <w:tc>
          <w:tcPr>
            <w:tcW w:w="3530" w:type="dxa"/>
          </w:tcPr>
          <w:p w:rsidR="00DC776D" w:rsidRDefault="00DC776D" w:rsidP="00DC776D"/>
        </w:tc>
      </w:tr>
      <w:tr w:rsidR="00DC776D" w:rsidTr="00DC776D">
        <w:trPr>
          <w:trHeight w:val="454"/>
        </w:trPr>
        <w:tc>
          <w:tcPr>
            <w:tcW w:w="1413" w:type="dxa"/>
          </w:tcPr>
          <w:p w:rsidR="00DC776D" w:rsidRDefault="00DC776D" w:rsidP="00DC776D">
            <w:r>
              <w:t>CEDULA</w:t>
            </w:r>
          </w:p>
        </w:tc>
        <w:tc>
          <w:tcPr>
            <w:tcW w:w="3544" w:type="dxa"/>
          </w:tcPr>
          <w:p w:rsidR="00DC776D" w:rsidRDefault="00DC776D" w:rsidP="00DC776D"/>
        </w:tc>
        <w:tc>
          <w:tcPr>
            <w:tcW w:w="1431" w:type="dxa"/>
          </w:tcPr>
          <w:p w:rsidR="00DC776D" w:rsidRDefault="00DC776D" w:rsidP="00DC776D">
            <w:r>
              <w:t>CEDULA</w:t>
            </w:r>
          </w:p>
        </w:tc>
        <w:tc>
          <w:tcPr>
            <w:tcW w:w="3530" w:type="dxa"/>
          </w:tcPr>
          <w:p w:rsidR="00DC776D" w:rsidRDefault="00DC776D" w:rsidP="00DC776D"/>
        </w:tc>
      </w:tr>
      <w:tr w:rsidR="00DC776D" w:rsidTr="00DC776D">
        <w:trPr>
          <w:trHeight w:val="194"/>
        </w:trPr>
        <w:tc>
          <w:tcPr>
            <w:tcW w:w="1413" w:type="dxa"/>
          </w:tcPr>
          <w:p w:rsidR="00DC776D" w:rsidRDefault="00DC776D" w:rsidP="00DC776D">
            <w:r>
              <w:t>PROESIÓN</w:t>
            </w:r>
          </w:p>
        </w:tc>
        <w:tc>
          <w:tcPr>
            <w:tcW w:w="3544" w:type="dxa"/>
          </w:tcPr>
          <w:p w:rsidR="00DC776D" w:rsidRDefault="00DC776D" w:rsidP="00DC776D"/>
        </w:tc>
        <w:tc>
          <w:tcPr>
            <w:tcW w:w="1431" w:type="dxa"/>
          </w:tcPr>
          <w:p w:rsidR="00DC776D" w:rsidRDefault="00DC776D" w:rsidP="00DC776D">
            <w:r>
              <w:t>PROESIÓN</w:t>
            </w:r>
          </w:p>
        </w:tc>
        <w:tc>
          <w:tcPr>
            <w:tcW w:w="3530" w:type="dxa"/>
          </w:tcPr>
          <w:p w:rsidR="00DC776D" w:rsidRDefault="00DC776D" w:rsidP="00DC776D"/>
        </w:tc>
      </w:tr>
      <w:tr w:rsidR="00DC776D" w:rsidTr="00DC776D">
        <w:trPr>
          <w:trHeight w:val="483"/>
        </w:trPr>
        <w:tc>
          <w:tcPr>
            <w:tcW w:w="1413" w:type="dxa"/>
          </w:tcPr>
          <w:p w:rsidR="00DC776D" w:rsidRDefault="00DC776D" w:rsidP="00DC776D">
            <w:r>
              <w:t>FIRMA</w:t>
            </w:r>
          </w:p>
        </w:tc>
        <w:tc>
          <w:tcPr>
            <w:tcW w:w="3544" w:type="dxa"/>
          </w:tcPr>
          <w:p w:rsidR="00DC776D" w:rsidRDefault="00DC776D" w:rsidP="00DC776D"/>
        </w:tc>
        <w:tc>
          <w:tcPr>
            <w:tcW w:w="1431" w:type="dxa"/>
          </w:tcPr>
          <w:p w:rsidR="00DC776D" w:rsidRDefault="00DC776D" w:rsidP="00DC776D">
            <w:r>
              <w:t>FIRMA</w:t>
            </w:r>
          </w:p>
        </w:tc>
        <w:tc>
          <w:tcPr>
            <w:tcW w:w="3530" w:type="dxa"/>
          </w:tcPr>
          <w:p w:rsidR="00DC776D" w:rsidRDefault="00DC776D" w:rsidP="00DC776D"/>
        </w:tc>
      </w:tr>
      <w:tr w:rsidR="00DC776D" w:rsidTr="00DC776D">
        <w:trPr>
          <w:trHeight w:val="341"/>
        </w:trPr>
        <w:tc>
          <w:tcPr>
            <w:tcW w:w="4957" w:type="dxa"/>
            <w:gridSpan w:val="2"/>
            <w:vAlign w:val="center"/>
          </w:tcPr>
          <w:p w:rsidR="00DC776D" w:rsidRDefault="00DC776D" w:rsidP="00DC776D">
            <w:pPr>
              <w:jc w:val="center"/>
            </w:pPr>
            <w:r>
              <w:t>FUNCIONARIO QUE REALIZA LA VISITA</w:t>
            </w:r>
          </w:p>
        </w:tc>
        <w:tc>
          <w:tcPr>
            <w:tcW w:w="4961" w:type="dxa"/>
            <w:gridSpan w:val="2"/>
            <w:vAlign w:val="center"/>
          </w:tcPr>
          <w:p w:rsidR="00DC776D" w:rsidRDefault="00DC776D" w:rsidP="00DC776D">
            <w:pPr>
              <w:jc w:val="center"/>
            </w:pPr>
            <w:r>
              <w:t>TESTIGO</w:t>
            </w:r>
          </w:p>
        </w:tc>
      </w:tr>
      <w:tr w:rsidR="00DC776D" w:rsidTr="00DC776D">
        <w:trPr>
          <w:trHeight w:val="483"/>
        </w:trPr>
        <w:tc>
          <w:tcPr>
            <w:tcW w:w="1413" w:type="dxa"/>
          </w:tcPr>
          <w:p w:rsidR="00DC776D" w:rsidRDefault="00DC776D" w:rsidP="00DC776D">
            <w:r>
              <w:t>NOMBRE</w:t>
            </w:r>
          </w:p>
        </w:tc>
        <w:tc>
          <w:tcPr>
            <w:tcW w:w="3544" w:type="dxa"/>
          </w:tcPr>
          <w:p w:rsidR="00DC776D" w:rsidRDefault="00DC776D" w:rsidP="00DC776D"/>
        </w:tc>
        <w:tc>
          <w:tcPr>
            <w:tcW w:w="1431" w:type="dxa"/>
          </w:tcPr>
          <w:p w:rsidR="00DC776D" w:rsidRDefault="00DC776D" w:rsidP="00DC776D">
            <w:r>
              <w:t>NOMBRE</w:t>
            </w:r>
          </w:p>
        </w:tc>
        <w:tc>
          <w:tcPr>
            <w:tcW w:w="3530" w:type="dxa"/>
          </w:tcPr>
          <w:p w:rsidR="00DC776D" w:rsidRDefault="00DC776D" w:rsidP="00DC776D"/>
        </w:tc>
      </w:tr>
      <w:tr w:rsidR="00DC776D" w:rsidTr="00DC776D">
        <w:trPr>
          <w:trHeight w:val="483"/>
        </w:trPr>
        <w:tc>
          <w:tcPr>
            <w:tcW w:w="1413" w:type="dxa"/>
          </w:tcPr>
          <w:p w:rsidR="00DC776D" w:rsidRDefault="00DC776D" w:rsidP="00DC776D">
            <w:r>
              <w:t>C.C.</w:t>
            </w:r>
          </w:p>
        </w:tc>
        <w:tc>
          <w:tcPr>
            <w:tcW w:w="3544" w:type="dxa"/>
          </w:tcPr>
          <w:p w:rsidR="00DC776D" w:rsidRDefault="00DC776D" w:rsidP="00DC776D"/>
        </w:tc>
        <w:tc>
          <w:tcPr>
            <w:tcW w:w="1431" w:type="dxa"/>
          </w:tcPr>
          <w:p w:rsidR="00DC776D" w:rsidRDefault="00DC776D" w:rsidP="00DC776D">
            <w:r>
              <w:t>C.C.</w:t>
            </w:r>
          </w:p>
        </w:tc>
        <w:tc>
          <w:tcPr>
            <w:tcW w:w="3530" w:type="dxa"/>
          </w:tcPr>
          <w:p w:rsidR="00DC776D" w:rsidRDefault="00DC776D" w:rsidP="00DC776D"/>
        </w:tc>
      </w:tr>
      <w:tr w:rsidR="00DC776D" w:rsidTr="00DC776D">
        <w:trPr>
          <w:trHeight w:val="454"/>
        </w:trPr>
        <w:tc>
          <w:tcPr>
            <w:tcW w:w="1413" w:type="dxa"/>
          </w:tcPr>
          <w:p w:rsidR="00DC776D" w:rsidRDefault="00DC776D" w:rsidP="00DC776D">
            <w:r>
              <w:t>CEDULA</w:t>
            </w:r>
          </w:p>
        </w:tc>
        <w:tc>
          <w:tcPr>
            <w:tcW w:w="3544" w:type="dxa"/>
          </w:tcPr>
          <w:p w:rsidR="00DC776D" w:rsidRDefault="00DC776D" w:rsidP="00DC776D"/>
        </w:tc>
        <w:tc>
          <w:tcPr>
            <w:tcW w:w="1431" w:type="dxa"/>
          </w:tcPr>
          <w:p w:rsidR="00DC776D" w:rsidRDefault="00DC776D" w:rsidP="00DC776D">
            <w:r>
              <w:t>CEDULA</w:t>
            </w:r>
          </w:p>
        </w:tc>
        <w:tc>
          <w:tcPr>
            <w:tcW w:w="3530" w:type="dxa"/>
          </w:tcPr>
          <w:p w:rsidR="00DC776D" w:rsidRDefault="00DC776D" w:rsidP="00DC776D"/>
        </w:tc>
      </w:tr>
      <w:tr w:rsidR="00DC776D" w:rsidTr="00DC776D">
        <w:trPr>
          <w:trHeight w:val="483"/>
        </w:trPr>
        <w:tc>
          <w:tcPr>
            <w:tcW w:w="1413" w:type="dxa"/>
          </w:tcPr>
          <w:p w:rsidR="00DC776D" w:rsidRDefault="00DC776D" w:rsidP="00DC776D">
            <w:r>
              <w:t>PROESIÓN</w:t>
            </w:r>
          </w:p>
        </w:tc>
        <w:tc>
          <w:tcPr>
            <w:tcW w:w="3544" w:type="dxa"/>
          </w:tcPr>
          <w:p w:rsidR="00DC776D" w:rsidRDefault="00DC776D" w:rsidP="00DC776D"/>
        </w:tc>
        <w:tc>
          <w:tcPr>
            <w:tcW w:w="1431" w:type="dxa"/>
          </w:tcPr>
          <w:p w:rsidR="00DC776D" w:rsidRDefault="00DC776D" w:rsidP="00DC776D">
            <w:r>
              <w:t>PROESIÓN</w:t>
            </w:r>
          </w:p>
        </w:tc>
        <w:tc>
          <w:tcPr>
            <w:tcW w:w="3530" w:type="dxa"/>
          </w:tcPr>
          <w:p w:rsidR="00DC776D" w:rsidRDefault="00DC776D" w:rsidP="00DC776D"/>
        </w:tc>
      </w:tr>
      <w:tr w:rsidR="00DC776D" w:rsidTr="00DC776D">
        <w:trPr>
          <w:trHeight w:val="454"/>
        </w:trPr>
        <w:tc>
          <w:tcPr>
            <w:tcW w:w="1413" w:type="dxa"/>
          </w:tcPr>
          <w:p w:rsidR="00DC776D" w:rsidRDefault="00DC776D" w:rsidP="00DC776D">
            <w:r>
              <w:t>FIRMA</w:t>
            </w:r>
          </w:p>
        </w:tc>
        <w:tc>
          <w:tcPr>
            <w:tcW w:w="3544" w:type="dxa"/>
          </w:tcPr>
          <w:p w:rsidR="00DC776D" w:rsidRDefault="00DC776D" w:rsidP="00DC776D"/>
        </w:tc>
        <w:tc>
          <w:tcPr>
            <w:tcW w:w="1431" w:type="dxa"/>
          </w:tcPr>
          <w:p w:rsidR="00DC776D" w:rsidRDefault="00DC776D" w:rsidP="00DC776D">
            <w:r>
              <w:t>FIRMA</w:t>
            </w:r>
          </w:p>
        </w:tc>
        <w:tc>
          <w:tcPr>
            <w:tcW w:w="3530" w:type="dxa"/>
          </w:tcPr>
          <w:p w:rsidR="00DC776D" w:rsidRDefault="00DC776D" w:rsidP="00DC776D"/>
        </w:tc>
      </w:tr>
    </w:tbl>
    <w:p w:rsidR="00D955F4" w:rsidRPr="00CF4EE7" w:rsidRDefault="00D955F4" w:rsidP="00DC776D"/>
    <w:sectPr w:rsidR="00D955F4" w:rsidRPr="00CF4EE7">
      <w:type w:val="continuous"/>
      <w:pgSz w:w="12240" w:h="15840"/>
      <w:pgMar w:top="1320" w:right="1000" w:bottom="110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DEF" w:rsidRDefault="006E2DEF">
      <w:r>
        <w:separator/>
      </w:r>
    </w:p>
  </w:endnote>
  <w:endnote w:type="continuationSeparator" w:id="0">
    <w:p w:rsidR="006E2DEF" w:rsidRDefault="006E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EE7" w:rsidRDefault="00DC776D">
    <w:pPr>
      <w:pStyle w:val="Textoindependiente"/>
      <w:spacing w:line="14" w:lineRule="auto"/>
      <w:rPr>
        <w:sz w:val="20"/>
      </w:rPr>
    </w:pPr>
    <w:r w:rsidRPr="00CF4EE7">
      <w:rPr>
        <w:noProof/>
        <w:sz w:val="20"/>
        <w:lang w:val="es-CO" w:eastAsia="es-CO" w:bidi="ar-SA"/>
      </w:rPr>
      <w:drawing>
        <wp:anchor distT="0" distB="0" distL="114300" distR="114300" simplePos="0" relativeHeight="251660800" behindDoc="1" locked="0" layoutInCell="1" allowOverlap="1" wp14:anchorId="1C76D2AC" wp14:editId="157CDD97">
          <wp:simplePos x="0" y="0"/>
          <wp:positionH relativeFrom="page">
            <wp:posOffset>736600</wp:posOffset>
          </wp:positionH>
          <wp:positionV relativeFrom="page">
            <wp:posOffset>9246235</wp:posOffset>
          </wp:positionV>
          <wp:extent cx="1695450" cy="790575"/>
          <wp:effectExtent l="0" t="0" r="0" b="9525"/>
          <wp:wrapNone/>
          <wp:docPr id="1067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1" t="90930" r="69936" b="1199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4EE7">
      <w:rPr>
        <w:noProof/>
        <w:sz w:val="20"/>
        <w:lang w:val="es-CO" w:eastAsia="es-CO" w:bidi="ar-SA"/>
      </w:rPr>
      <w:drawing>
        <wp:anchor distT="0" distB="0" distL="114300" distR="114300" simplePos="0" relativeHeight="251661824" behindDoc="1" locked="0" layoutInCell="1" allowOverlap="1" wp14:anchorId="26127DA2" wp14:editId="2E6A64D4">
          <wp:simplePos x="0" y="0"/>
          <wp:positionH relativeFrom="column">
            <wp:posOffset>4455795</wp:posOffset>
          </wp:positionH>
          <wp:positionV relativeFrom="paragraph">
            <wp:posOffset>-281193</wp:posOffset>
          </wp:positionV>
          <wp:extent cx="1962785" cy="719455"/>
          <wp:effectExtent l="0" t="0" r="0" b="4445"/>
          <wp:wrapNone/>
          <wp:docPr id="1066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EE7" w:rsidRDefault="00CF4EE7">
    <w:pPr>
      <w:pStyle w:val="Textoindependiente"/>
      <w:spacing w:line="14" w:lineRule="auto"/>
      <w:rPr>
        <w:sz w:val="20"/>
      </w:rPr>
    </w:pPr>
  </w:p>
  <w:p w:rsidR="00CF4EE7" w:rsidRDefault="00CF4EE7">
    <w:pPr>
      <w:pStyle w:val="Textoindependiente"/>
      <w:spacing w:line="14" w:lineRule="auto"/>
      <w:rPr>
        <w:sz w:val="20"/>
      </w:rPr>
    </w:pPr>
  </w:p>
  <w:p w:rsidR="00D955F4" w:rsidRDefault="00D955F4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DEF" w:rsidRDefault="006E2DEF">
      <w:r>
        <w:separator/>
      </w:r>
    </w:p>
  </w:footnote>
  <w:footnote w:type="continuationSeparator" w:id="0">
    <w:p w:rsidR="006E2DEF" w:rsidRDefault="006E2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Spec="center" w:tblpY="-975"/>
      <w:tblW w:w="1038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7"/>
      <w:gridCol w:w="4232"/>
      <w:gridCol w:w="2188"/>
      <w:gridCol w:w="1377"/>
      <w:gridCol w:w="25"/>
    </w:tblGrid>
    <w:tr w:rsidR="00CF4EE7" w:rsidRPr="005A03B1" w:rsidTr="00BD550B">
      <w:trPr>
        <w:trHeight w:val="115"/>
      </w:trPr>
      <w:tc>
        <w:tcPr>
          <w:tcW w:w="256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F4EE7" w:rsidRPr="005A03B1" w:rsidRDefault="00CF4EE7" w:rsidP="00CF4EE7">
          <w:pPr>
            <w:adjustRightInd w:val="0"/>
            <w:rPr>
              <w:rFonts w:ascii="Arial Narrow" w:hAnsi="Arial Narrow"/>
            </w:rPr>
          </w:pPr>
          <w:r w:rsidRPr="005A03B1">
            <w:rPr>
              <w:rFonts w:ascii="Arial Narrow" w:hAnsi="Arial Narrow"/>
              <w:noProof/>
              <w:lang w:val="es-CO" w:eastAsia="es-CO" w:bidi="ar-SA"/>
            </w:rPr>
            <w:drawing>
              <wp:anchor distT="0" distB="0" distL="114300" distR="114300" simplePos="0" relativeHeight="251663872" behindDoc="0" locked="0" layoutInCell="1" allowOverlap="1" wp14:anchorId="774C3884" wp14:editId="42211F7B">
                <wp:simplePos x="0" y="0"/>
                <wp:positionH relativeFrom="column">
                  <wp:posOffset>49530</wp:posOffset>
                </wp:positionH>
                <wp:positionV relativeFrom="paragraph">
                  <wp:posOffset>210820</wp:posOffset>
                </wp:positionV>
                <wp:extent cx="1525270" cy="702310"/>
                <wp:effectExtent l="0" t="0" r="0" b="2540"/>
                <wp:wrapNone/>
                <wp:docPr id="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27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F4EE7" w:rsidRPr="005A03B1" w:rsidRDefault="00CF4EE7" w:rsidP="00CF4EE7">
          <w:pPr>
            <w:adjustRightInd w:val="0"/>
            <w:jc w:val="center"/>
            <w:rPr>
              <w:rFonts w:ascii="Arial Narrow" w:hAnsi="Arial Narrow" w:cs="Arial"/>
              <w:bCs/>
              <w:w w:val="99"/>
            </w:rPr>
          </w:pPr>
          <w:r w:rsidRPr="005A03B1">
            <w:rPr>
              <w:rFonts w:ascii="Arial Narrow" w:hAnsi="Arial Narrow" w:cs="Arial"/>
              <w:bCs/>
              <w:w w:val="99"/>
            </w:rPr>
            <w:t xml:space="preserve">PROCESO: GESTIÓN DE SALUD 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CF4EE7" w:rsidRPr="005A03B1" w:rsidRDefault="00CF4EE7" w:rsidP="00CF4EE7">
          <w:pPr>
            <w:adjustRightInd w:val="0"/>
            <w:rPr>
              <w:rFonts w:ascii="Arial Narrow" w:hAnsi="Arial Narrow" w:cs="Arial"/>
              <w:bCs/>
              <w:lang w:val="en-US"/>
            </w:rPr>
          </w:pPr>
          <w:r w:rsidRPr="005A03B1">
            <w:rPr>
              <w:rFonts w:ascii="Arial Narrow" w:hAnsi="Arial Narrow" w:cs="Arial"/>
              <w:bCs/>
              <w:lang w:val="en-US"/>
            </w:rPr>
            <w:t xml:space="preserve"> Código: </w:t>
          </w:r>
        </w:p>
        <w:p w:rsidR="00CF4EE7" w:rsidRPr="005A03B1" w:rsidRDefault="00342C84" w:rsidP="00CF4EE7">
          <w:pPr>
            <w:adjustRightInd w:val="0"/>
            <w:rPr>
              <w:rFonts w:ascii="Arial Narrow" w:hAnsi="Arial Narrow"/>
              <w:lang w:val="en-US"/>
            </w:rPr>
          </w:pPr>
          <w:r>
            <w:rPr>
              <w:rFonts w:ascii="Arial Narrow" w:hAnsi="Arial Narrow" w:cs="Arial"/>
              <w:bCs/>
              <w:lang w:val="en-US"/>
            </w:rPr>
            <w:t>FOR-64-PRO-GS- 01</w:t>
          </w:r>
        </w:p>
      </w:tc>
      <w:tc>
        <w:tcPr>
          <w:tcW w:w="137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F4EE7" w:rsidRPr="005A03B1" w:rsidRDefault="00CF4EE7" w:rsidP="00CF4EE7">
          <w:pPr>
            <w:adjustRightInd w:val="0"/>
            <w:jc w:val="center"/>
            <w:rPr>
              <w:rFonts w:ascii="Arial Narrow" w:hAnsi="Arial Narrow"/>
            </w:rPr>
          </w:pPr>
          <w:r w:rsidRPr="005A03B1">
            <w:rPr>
              <w:rFonts w:ascii="Arial Narrow" w:hAnsi="Arial Narrow"/>
              <w:noProof/>
              <w:lang w:val="es-CO" w:eastAsia="es-CO" w:bidi="ar-SA"/>
            </w:rPr>
            <w:drawing>
              <wp:inline distT="0" distB="0" distL="0" distR="0" wp14:anchorId="0BC19185" wp14:editId="1BF85B02">
                <wp:extent cx="733425" cy="942975"/>
                <wp:effectExtent l="0" t="0" r="9525" b="9525"/>
                <wp:docPr id="5" name="Imagen 1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CF4EE7" w:rsidRPr="005A03B1" w:rsidRDefault="00CF4EE7" w:rsidP="00CF4EE7">
          <w:pPr>
            <w:adjustRightInd w:val="0"/>
            <w:rPr>
              <w:rFonts w:ascii="Arial Narrow" w:hAnsi="Arial Narrow"/>
            </w:rPr>
          </w:pPr>
        </w:p>
      </w:tc>
    </w:tr>
    <w:tr w:rsidR="00CF4EE7" w:rsidRPr="005A03B1" w:rsidTr="00BD550B">
      <w:trPr>
        <w:trHeight w:val="346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CF4EE7" w:rsidRPr="005A03B1" w:rsidRDefault="00CF4EE7" w:rsidP="00CF4EE7">
          <w:pPr>
            <w:adjustRightInd w:val="0"/>
            <w:rPr>
              <w:rFonts w:ascii="Arial Narrow" w:hAnsi="Arial Narrow"/>
            </w:rPr>
          </w:pPr>
          <w:bookmarkStart w:id="2" w:name="page1"/>
          <w:bookmarkEnd w:id="2"/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CF4EE7" w:rsidRPr="005A03B1" w:rsidRDefault="00CF4EE7" w:rsidP="00CF4EE7">
          <w:pPr>
            <w:adjustRightInd w:val="0"/>
            <w:rPr>
              <w:rFonts w:ascii="Arial Narrow" w:hAnsi="Arial Narrow" w:cs="Arial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F4EE7" w:rsidRPr="005A03B1" w:rsidRDefault="00CF4EE7" w:rsidP="00CF4EE7">
          <w:pPr>
            <w:adjustRightInd w:val="0"/>
            <w:rPr>
              <w:rFonts w:ascii="Arial Narrow" w:hAnsi="Arial Narrow"/>
            </w:rPr>
          </w:pPr>
          <w:r w:rsidRPr="005A03B1">
            <w:rPr>
              <w:rFonts w:ascii="Arial Narrow" w:hAnsi="Arial Narrow" w:cs="Arial"/>
              <w:bCs/>
            </w:rPr>
            <w:t>Versión:    01</w:t>
          </w: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:rsidR="00CF4EE7" w:rsidRPr="005A03B1" w:rsidRDefault="00CF4EE7" w:rsidP="00CF4EE7">
          <w:pPr>
            <w:adjustRightInd w:val="0"/>
            <w:rPr>
              <w:rFonts w:ascii="Arial Narrow" w:hAnsi="Arial Narrow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CF4EE7" w:rsidRPr="005A03B1" w:rsidRDefault="00CF4EE7" w:rsidP="00CF4EE7">
          <w:pPr>
            <w:adjustRightInd w:val="0"/>
            <w:rPr>
              <w:rFonts w:ascii="Arial Narrow" w:hAnsi="Arial Narrow"/>
            </w:rPr>
          </w:pPr>
        </w:p>
      </w:tc>
    </w:tr>
    <w:tr w:rsidR="00CF4EE7" w:rsidRPr="005A03B1" w:rsidTr="00BD550B">
      <w:trPr>
        <w:trHeight w:val="266"/>
      </w:trPr>
      <w:tc>
        <w:tcPr>
          <w:tcW w:w="2567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:rsidR="00CF4EE7" w:rsidRPr="005A03B1" w:rsidRDefault="00CF4EE7" w:rsidP="00CF4EE7">
          <w:pPr>
            <w:adjustRightInd w:val="0"/>
            <w:rPr>
              <w:rFonts w:ascii="Arial Narrow" w:hAnsi="Arial Narrow"/>
            </w:rPr>
          </w:pPr>
        </w:p>
      </w:tc>
      <w:tc>
        <w:tcPr>
          <w:tcW w:w="42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F4EE7" w:rsidRPr="005A03B1" w:rsidRDefault="00CF4EE7" w:rsidP="00CF4EE7">
          <w:pPr>
            <w:adjustRightInd w:val="0"/>
            <w:jc w:val="center"/>
            <w:rPr>
              <w:rFonts w:ascii="Arial Narrow" w:hAnsi="Arial Narrow" w:cs="Arial"/>
            </w:rPr>
          </w:pPr>
          <w:r w:rsidRPr="005A03B1">
            <w:rPr>
              <w:rFonts w:ascii="Arial Narrow" w:hAnsi="Arial Narrow" w:cs="Arial"/>
              <w:bCs/>
            </w:rPr>
            <w:t xml:space="preserve">FORMATO DE VISITA </w:t>
          </w:r>
          <w:r>
            <w:rPr>
              <w:rFonts w:ascii="Arial Narrow" w:hAnsi="Arial Narrow" w:cs="Arial"/>
              <w:bCs/>
            </w:rPr>
            <w:t>TIENDA NATURISTA</w:t>
          </w: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CF4EE7" w:rsidRPr="009B5CC3" w:rsidRDefault="00CF4EE7" w:rsidP="00CF4EE7">
          <w:pPr>
            <w:adjustRightInd w:val="0"/>
            <w:rPr>
              <w:rFonts w:ascii="Arial Narrow" w:hAnsi="Arial Narrow" w:cs="Arial"/>
              <w:bCs/>
            </w:rPr>
          </w:pPr>
          <w:r w:rsidRPr="005A03B1">
            <w:rPr>
              <w:rFonts w:ascii="Arial Narrow" w:hAnsi="Arial Narrow" w:cs="Arial"/>
              <w:bCs/>
            </w:rPr>
            <w:t xml:space="preserve">Fecha:     </w:t>
          </w:r>
          <w:r w:rsidR="00342C84">
            <w:rPr>
              <w:rFonts w:ascii="Arial Narrow" w:hAnsi="Arial Narrow" w:cs="Arial"/>
              <w:bCs/>
            </w:rPr>
            <w:t>2019/10/30</w:t>
          </w:r>
        </w:p>
      </w:tc>
      <w:tc>
        <w:tcPr>
          <w:tcW w:w="1377" w:type="dxa"/>
          <w:vMerge/>
          <w:tcBorders>
            <w:left w:val="single" w:sz="4" w:space="0" w:color="auto"/>
            <w:right w:val="single" w:sz="4" w:space="0" w:color="auto"/>
          </w:tcBorders>
        </w:tcPr>
        <w:p w:rsidR="00CF4EE7" w:rsidRPr="005A03B1" w:rsidRDefault="00CF4EE7" w:rsidP="00CF4EE7">
          <w:pPr>
            <w:adjustRightInd w:val="0"/>
            <w:rPr>
              <w:rFonts w:ascii="Arial Narrow" w:hAnsi="Arial Narrow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CF4EE7" w:rsidRPr="005A03B1" w:rsidRDefault="00CF4EE7" w:rsidP="00CF4EE7">
          <w:pPr>
            <w:adjustRightInd w:val="0"/>
            <w:rPr>
              <w:rFonts w:ascii="Arial Narrow" w:hAnsi="Arial Narrow"/>
            </w:rPr>
          </w:pPr>
        </w:p>
      </w:tc>
    </w:tr>
    <w:tr w:rsidR="00CF4EE7" w:rsidRPr="005A03B1" w:rsidTr="00BD550B">
      <w:trPr>
        <w:trHeight w:val="79"/>
      </w:trPr>
      <w:tc>
        <w:tcPr>
          <w:tcW w:w="256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CF4EE7" w:rsidRPr="005A03B1" w:rsidRDefault="00CF4EE7" w:rsidP="00CF4EE7">
          <w:pPr>
            <w:adjustRightInd w:val="0"/>
            <w:rPr>
              <w:rFonts w:ascii="Arial Narrow" w:hAnsi="Arial Narrow"/>
            </w:rPr>
          </w:pPr>
        </w:p>
      </w:tc>
      <w:tc>
        <w:tcPr>
          <w:tcW w:w="423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F4EE7" w:rsidRPr="005A03B1" w:rsidRDefault="00CF4EE7" w:rsidP="00CF4EE7">
          <w:pPr>
            <w:adjustRightInd w:val="0"/>
            <w:jc w:val="center"/>
            <w:rPr>
              <w:rFonts w:ascii="Arial Narrow" w:hAnsi="Arial Narrow"/>
            </w:rPr>
          </w:pPr>
        </w:p>
      </w:tc>
      <w:tc>
        <w:tcPr>
          <w:tcW w:w="2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F4EE7" w:rsidRPr="005A03B1" w:rsidRDefault="00CF4EE7" w:rsidP="00CF4EE7">
          <w:pPr>
            <w:pStyle w:val="Piedepgina"/>
            <w:rPr>
              <w:rFonts w:ascii="Arial Narrow" w:hAnsi="Arial Narrow"/>
            </w:rPr>
          </w:pPr>
          <w:r w:rsidRPr="005A03B1">
            <w:rPr>
              <w:rFonts w:ascii="Arial Narrow" w:hAnsi="Arial Narrow" w:cs="Arial"/>
            </w:rPr>
            <w:t xml:space="preserve"> Página:  </w:t>
          </w:r>
          <w:r w:rsidRPr="005A03B1">
            <w:rPr>
              <w:rFonts w:ascii="Arial Narrow" w:hAnsi="Arial Narrow"/>
            </w:rPr>
            <w:fldChar w:fldCharType="begin"/>
          </w:r>
          <w:r w:rsidRPr="005A03B1">
            <w:rPr>
              <w:rFonts w:ascii="Arial Narrow" w:hAnsi="Arial Narrow"/>
            </w:rPr>
            <w:instrText xml:space="preserve"> PAGE   \* MERGEFORMAT </w:instrText>
          </w:r>
          <w:r w:rsidRPr="005A03B1">
            <w:rPr>
              <w:rFonts w:ascii="Arial Narrow" w:hAnsi="Arial Narrow"/>
            </w:rPr>
            <w:fldChar w:fldCharType="separate"/>
          </w:r>
          <w:r w:rsidR="00342C84">
            <w:rPr>
              <w:rFonts w:ascii="Arial Narrow" w:hAnsi="Arial Narrow"/>
              <w:noProof/>
            </w:rPr>
            <w:t>1</w:t>
          </w:r>
          <w:r w:rsidRPr="005A03B1">
            <w:rPr>
              <w:rFonts w:ascii="Arial Narrow" w:hAnsi="Arial Narrow"/>
            </w:rPr>
            <w:fldChar w:fldCharType="end"/>
          </w:r>
          <w:r>
            <w:rPr>
              <w:rFonts w:ascii="Arial Narrow" w:hAnsi="Arial Narrow"/>
            </w:rPr>
            <w:t xml:space="preserve"> de 1</w:t>
          </w:r>
        </w:p>
      </w:tc>
      <w:tc>
        <w:tcPr>
          <w:tcW w:w="137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F4EE7" w:rsidRPr="005A03B1" w:rsidRDefault="00CF4EE7" w:rsidP="00CF4EE7">
          <w:pPr>
            <w:adjustRightInd w:val="0"/>
            <w:rPr>
              <w:rFonts w:ascii="Arial Narrow" w:hAnsi="Arial Narrow"/>
            </w:rPr>
          </w:pPr>
        </w:p>
      </w:tc>
      <w:tc>
        <w:tcPr>
          <w:tcW w:w="25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CF4EE7" w:rsidRPr="005A03B1" w:rsidRDefault="00CF4EE7" w:rsidP="00CF4EE7">
          <w:pPr>
            <w:adjustRightInd w:val="0"/>
            <w:rPr>
              <w:rFonts w:ascii="Arial Narrow" w:hAnsi="Arial Narrow"/>
            </w:rPr>
          </w:pPr>
        </w:p>
      </w:tc>
    </w:tr>
  </w:tbl>
  <w:p w:rsidR="00CF4EE7" w:rsidRDefault="00CF4EE7"/>
  <w:p w:rsidR="00896CB7" w:rsidRDefault="00896CB7">
    <w:pPr>
      <w:pStyle w:val="Textoindependiente"/>
      <w:spacing w:line="14" w:lineRule="auto"/>
      <w:rPr>
        <w:sz w:val="20"/>
      </w:rPr>
    </w:pPr>
  </w:p>
  <w:p w:rsidR="00D955F4" w:rsidRDefault="00D955F4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B430AC"/>
    <w:multiLevelType w:val="hybridMultilevel"/>
    <w:tmpl w:val="D8BC379C"/>
    <w:lvl w:ilvl="0" w:tplc="C3F4FE5A">
      <w:start w:val="1"/>
      <w:numFmt w:val="decimal"/>
      <w:lvlText w:val="%1."/>
      <w:lvlJc w:val="left"/>
      <w:pPr>
        <w:ind w:left="877" w:hanging="271"/>
        <w:jc w:val="right"/>
      </w:pPr>
      <w:rPr>
        <w:rFonts w:hint="default"/>
        <w:b/>
        <w:bCs/>
        <w:w w:val="121"/>
        <w:lang w:val="es-ES" w:eastAsia="es-ES" w:bidi="es-ES"/>
      </w:rPr>
    </w:lvl>
    <w:lvl w:ilvl="1" w:tplc="8860422C">
      <w:numFmt w:val="bullet"/>
      <w:lvlText w:val="•"/>
      <w:lvlJc w:val="left"/>
      <w:pPr>
        <w:ind w:left="1810" w:hanging="271"/>
      </w:pPr>
      <w:rPr>
        <w:rFonts w:hint="default"/>
        <w:lang w:val="es-ES" w:eastAsia="es-ES" w:bidi="es-ES"/>
      </w:rPr>
    </w:lvl>
    <w:lvl w:ilvl="2" w:tplc="18FE06F6">
      <w:numFmt w:val="bullet"/>
      <w:lvlText w:val="•"/>
      <w:lvlJc w:val="left"/>
      <w:pPr>
        <w:ind w:left="2740" w:hanging="271"/>
      </w:pPr>
      <w:rPr>
        <w:rFonts w:hint="default"/>
        <w:lang w:val="es-ES" w:eastAsia="es-ES" w:bidi="es-ES"/>
      </w:rPr>
    </w:lvl>
    <w:lvl w:ilvl="3" w:tplc="5F2C7D42">
      <w:numFmt w:val="bullet"/>
      <w:lvlText w:val="•"/>
      <w:lvlJc w:val="left"/>
      <w:pPr>
        <w:ind w:left="3670" w:hanging="271"/>
      </w:pPr>
      <w:rPr>
        <w:rFonts w:hint="default"/>
        <w:lang w:val="es-ES" w:eastAsia="es-ES" w:bidi="es-ES"/>
      </w:rPr>
    </w:lvl>
    <w:lvl w:ilvl="4" w:tplc="AA32D2BA">
      <w:numFmt w:val="bullet"/>
      <w:lvlText w:val="•"/>
      <w:lvlJc w:val="left"/>
      <w:pPr>
        <w:ind w:left="4600" w:hanging="271"/>
      </w:pPr>
      <w:rPr>
        <w:rFonts w:hint="default"/>
        <w:lang w:val="es-ES" w:eastAsia="es-ES" w:bidi="es-ES"/>
      </w:rPr>
    </w:lvl>
    <w:lvl w:ilvl="5" w:tplc="C72EBC7A">
      <w:numFmt w:val="bullet"/>
      <w:lvlText w:val="•"/>
      <w:lvlJc w:val="left"/>
      <w:pPr>
        <w:ind w:left="5530" w:hanging="271"/>
      </w:pPr>
      <w:rPr>
        <w:rFonts w:hint="default"/>
        <w:lang w:val="es-ES" w:eastAsia="es-ES" w:bidi="es-ES"/>
      </w:rPr>
    </w:lvl>
    <w:lvl w:ilvl="6" w:tplc="43581754">
      <w:numFmt w:val="bullet"/>
      <w:lvlText w:val="•"/>
      <w:lvlJc w:val="left"/>
      <w:pPr>
        <w:ind w:left="6460" w:hanging="271"/>
      </w:pPr>
      <w:rPr>
        <w:rFonts w:hint="default"/>
        <w:lang w:val="es-ES" w:eastAsia="es-ES" w:bidi="es-ES"/>
      </w:rPr>
    </w:lvl>
    <w:lvl w:ilvl="7" w:tplc="747AEC0E">
      <w:numFmt w:val="bullet"/>
      <w:lvlText w:val="•"/>
      <w:lvlJc w:val="left"/>
      <w:pPr>
        <w:ind w:left="7390" w:hanging="271"/>
      </w:pPr>
      <w:rPr>
        <w:rFonts w:hint="default"/>
        <w:lang w:val="es-ES" w:eastAsia="es-ES" w:bidi="es-ES"/>
      </w:rPr>
    </w:lvl>
    <w:lvl w:ilvl="8" w:tplc="90A0E830">
      <w:numFmt w:val="bullet"/>
      <w:lvlText w:val="•"/>
      <w:lvlJc w:val="left"/>
      <w:pPr>
        <w:ind w:left="8320" w:hanging="271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F4"/>
    <w:rsid w:val="001E5175"/>
    <w:rsid w:val="002640B4"/>
    <w:rsid w:val="003001F6"/>
    <w:rsid w:val="00342C84"/>
    <w:rsid w:val="00374836"/>
    <w:rsid w:val="003D6E58"/>
    <w:rsid w:val="00430B90"/>
    <w:rsid w:val="006E2DEF"/>
    <w:rsid w:val="00896CB7"/>
    <w:rsid w:val="00A57B91"/>
    <w:rsid w:val="00BA0B01"/>
    <w:rsid w:val="00CF4EE7"/>
    <w:rsid w:val="00D955F4"/>
    <w:rsid w:val="00DC1E70"/>
    <w:rsid w:val="00DC776D"/>
    <w:rsid w:val="00E5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3BA6BCB-BA10-4F18-9559-FD7D43ED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line="408" w:lineRule="exact"/>
      <w:ind w:left="2137" w:right="2349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131"/>
      <w:outlineLvl w:val="1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947" w:hanging="354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96C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CB7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896C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6CB7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aliases w:val=" Car Car Car, Car Car,Car Car Car,Car Car"/>
    <w:basedOn w:val="Normal"/>
    <w:link w:val="PiedepginaCar"/>
    <w:uiPriority w:val="99"/>
    <w:unhideWhenUsed/>
    <w:rsid w:val="00896C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 Car Car Car Car, Car Car Car1,Car Car Car Car,Car Car Car1"/>
    <w:basedOn w:val="Fuentedeprrafopredeter"/>
    <w:link w:val="Piedepgina"/>
    <w:uiPriority w:val="99"/>
    <w:rsid w:val="00896CB7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39"/>
    <w:rsid w:val="00CF4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1376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TIENDAS NATURISTAS.cdr</vt:lpstr>
    </vt:vector>
  </TitlesOfParts>
  <Company/>
  <LinksUpToDate>false</LinksUpToDate>
  <CharactersWithSpaces>8930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TIENDAS NATURISTAS.cdr</dc:title>
  <dc:creator>Vanegas</dc:creator>
  <cp:lastModifiedBy>USER</cp:lastModifiedBy>
  <cp:revision>2</cp:revision>
  <dcterms:created xsi:type="dcterms:W3CDTF">2019-11-06T15:22:00Z</dcterms:created>
  <dcterms:modified xsi:type="dcterms:W3CDTF">2019-11-06T15:22:00Z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2019-10-02T00:00:00Z</vt:filetime>
  </property>
</Properties>
</file>