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A3" w:rsidRDefault="008C74A3" w:rsidP="006B7ED9">
      <w:pPr>
        <w:rPr>
          <w:rFonts w:ascii="Arial" w:hAnsi="Arial" w:cs="Arial"/>
          <w:sz w:val="24"/>
          <w:szCs w:val="24"/>
        </w:rPr>
      </w:pPr>
      <w:bookmarkStart w:id="0" w:name="_GoBack"/>
      <w:bookmarkEnd w:id="0"/>
    </w:p>
    <w:p w:rsidR="003D2DB4" w:rsidRDefault="003D2DB4" w:rsidP="003D2DB4">
      <w:pPr>
        <w:jc w:val="center"/>
        <w:rPr>
          <w:rFonts w:ascii="Arial" w:hAnsi="Arial" w:cs="Arial"/>
          <w:b/>
          <w:szCs w:val="24"/>
        </w:rPr>
      </w:pPr>
    </w:p>
    <w:p w:rsidR="00427B5F" w:rsidRPr="00B860DE" w:rsidRDefault="00427B5F" w:rsidP="00427B5F">
      <w:pPr>
        <w:jc w:val="both"/>
        <w:rPr>
          <w:rFonts w:ascii="Arial" w:hAnsi="Arial" w:cs="Arial"/>
          <w:b/>
        </w:rPr>
      </w:pPr>
      <w:r w:rsidRPr="00B860DE">
        <w:rPr>
          <w:rFonts w:ascii="Arial" w:hAnsi="Arial" w:cs="Arial"/>
          <w:b/>
        </w:rPr>
        <w:t xml:space="preserve">ACEPTACION DE </w:t>
      </w:r>
      <w:r w:rsidR="0081192C">
        <w:rPr>
          <w:rFonts w:ascii="Arial" w:hAnsi="Arial" w:cs="Arial"/>
          <w:b/>
        </w:rPr>
        <w:t>CARGOS</w:t>
      </w:r>
      <w:r w:rsidRPr="00B860DE">
        <w:rPr>
          <w:rFonts w:ascii="Arial" w:hAnsi="Arial" w:cs="Arial"/>
          <w:b/>
        </w:rPr>
        <w:t xml:space="preserve"> DE LA INFRACCION C-02</w:t>
      </w:r>
    </w:p>
    <w:p w:rsidR="00427B5F" w:rsidRPr="00B860DE" w:rsidRDefault="006441AD" w:rsidP="00427B5F">
      <w:pPr>
        <w:jc w:val="both"/>
        <w:rPr>
          <w:rFonts w:ascii="Arial" w:hAnsi="Arial" w:cs="Arial"/>
          <w:b/>
        </w:rPr>
      </w:pPr>
      <w:r w:rsidRPr="00E576B8">
        <w:rPr>
          <w:rFonts w:ascii="Arial" w:hAnsi="Arial" w:cs="Arial"/>
          <w:b/>
          <w:noProof/>
          <w:lang w:val="es-CO" w:eastAsia="es-CO"/>
        </w:rPr>
        <mc:AlternateContent>
          <mc:Choice Requires="wps">
            <w:drawing>
              <wp:anchor distT="45720" distB="45720" distL="114300" distR="114300" simplePos="0" relativeHeight="251659264" behindDoc="0" locked="0" layoutInCell="1" allowOverlap="1">
                <wp:simplePos x="0" y="0"/>
                <wp:positionH relativeFrom="margin">
                  <wp:posOffset>1466850</wp:posOffset>
                </wp:positionH>
                <wp:positionV relativeFrom="paragraph">
                  <wp:posOffset>223520</wp:posOffset>
                </wp:positionV>
                <wp:extent cx="2360930" cy="1404620"/>
                <wp:effectExtent l="0" t="0" r="317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B8" w:rsidRPr="006441AD" w:rsidRDefault="00E576B8" w:rsidP="00E576B8">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5.5pt;margin-top:17.6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" stroked="f">
                <v:textbox style="mso-fit-shape-to-text:t">
                  <w:txbxContent>
                    <w:p w:rsidR="00E576B8" w:rsidRPr="006441AD" w:rsidRDefault="00E576B8" w:rsidP="00E576B8">
                      <w:pPr>
                        <w:pBdr>
                          <w:bottom w:val="single" w:sz="4" w:space="1" w:color="auto"/>
                        </w:pBdr>
                        <w:rPr>
                          <w:rFonts w:ascii="Arial" w:hAnsi="Arial" w:cs="Arial"/>
                          <w:lang w:val="en-US"/>
                        </w:rPr>
                      </w:pPr>
                    </w:p>
                  </w:txbxContent>
                </v:textbox>
                <w10:wrap type="square" anchorx="margin"/>
              </v:shape>
            </w:pict>
          </mc:Fallback>
        </mc:AlternateContent>
      </w:r>
      <w:r w:rsidRPr="00E576B8">
        <w:rPr>
          <w:rFonts w:ascii="Arial" w:hAnsi="Arial" w:cs="Arial"/>
          <w:b/>
          <w:noProof/>
          <w:lang w:val="es-CO" w:eastAsia="es-CO"/>
        </w:rPr>
        <mc:AlternateContent>
          <mc:Choice Requires="wps">
            <w:drawing>
              <wp:anchor distT="45720" distB="45720" distL="114300" distR="114300" simplePos="0" relativeHeight="251663360" behindDoc="0" locked="0" layoutInCell="1" allowOverlap="1" wp14:anchorId="5F651BDD" wp14:editId="44EADCC7">
                <wp:simplePos x="0" y="0"/>
                <wp:positionH relativeFrom="margin">
                  <wp:posOffset>1468755</wp:posOffset>
                </wp:positionH>
                <wp:positionV relativeFrom="paragraph">
                  <wp:posOffset>531495</wp:posOffset>
                </wp:positionV>
                <wp:extent cx="3862705" cy="1404620"/>
                <wp:effectExtent l="0" t="0" r="4445"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1404620"/>
                        </a:xfrm>
                        <a:prstGeom prst="rect">
                          <a:avLst/>
                        </a:prstGeom>
                        <a:solidFill>
                          <a:srgbClr val="FFFFFF"/>
                        </a:solidFill>
                        <a:ln w="9525">
                          <a:noFill/>
                          <a:miter lim="800000"/>
                          <a:headEnd/>
                          <a:tailEnd/>
                        </a:ln>
                      </wps:spPr>
                      <wps:txbx>
                        <w:txbxContent>
                          <w:p w:rsidR="00E576B8" w:rsidRPr="006441AD" w:rsidRDefault="00E576B8" w:rsidP="00E576B8">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F651BDD" id="_x0000_s1027" type="#_x0000_t202" style="position:absolute;left:0;text-align:left;margin-left:115.65pt;margin-top:41.85pt;width:304.1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" stroked="f">
                <v:textbox style="mso-fit-shape-to-text:t">
                  <w:txbxContent>
                    <w:p w:rsidR="00E576B8" w:rsidRPr="006441AD" w:rsidRDefault="00E576B8" w:rsidP="00E576B8">
                      <w:pPr>
                        <w:pBdr>
                          <w:bottom w:val="single" w:sz="4" w:space="1" w:color="auto"/>
                        </w:pBdr>
                        <w:rPr>
                          <w:rFonts w:ascii="Arial" w:hAnsi="Arial" w:cs="Arial"/>
                          <w:lang w:val="en-US"/>
                        </w:rPr>
                      </w:pPr>
                    </w:p>
                  </w:txbxContent>
                </v:textbox>
                <w10:wrap type="square" anchorx="margin"/>
              </v:shape>
            </w:pict>
          </mc:Fallback>
        </mc:AlternateContent>
      </w:r>
      <w:r w:rsidRPr="00E576B8">
        <w:rPr>
          <w:rFonts w:ascii="Arial" w:hAnsi="Arial" w:cs="Arial"/>
          <w:b/>
          <w:noProof/>
          <w:lang w:val="es-CO" w:eastAsia="es-CO"/>
        </w:rPr>
        <mc:AlternateContent>
          <mc:Choice Requires="wps">
            <w:drawing>
              <wp:anchor distT="45720" distB="45720" distL="114300" distR="114300" simplePos="0" relativeHeight="251665408" behindDoc="0" locked="0" layoutInCell="1" allowOverlap="1" wp14:anchorId="5F651BDD" wp14:editId="44EADCC7">
                <wp:simplePos x="0" y="0"/>
                <wp:positionH relativeFrom="margin">
                  <wp:posOffset>1466850</wp:posOffset>
                </wp:positionH>
                <wp:positionV relativeFrom="paragraph">
                  <wp:posOffset>1170305</wp:posOffset>
                </wp:positionV>
                <wp:extent cx="2360930" cy="1404620"/>
                <wp:effectExtent l="0" t="0" r="3175"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B8" w:rsidRPr="006441AD" w:rsidRDefault="00E576B8" w:rsidP="00E576B8">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F651BDD" id="_x0000_s1028" type="#_x0000_t202" style="position:absolute;left:0;text-align:left;margin-left:115.5pt;margin-top:92.1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" stroked="f">
                <v:textbox style="mso-fit-shape-to-text:t">
                  <w:txbxContent>
                    <w:p w:rsidR="00E576B8" w:rsidRPr="006441AD" w:rsidRDefault="00E576B8" w:rsidP="00E576B8">
                      <w:pPr>
                        <w:pBdr>
                          <w:bottom w:val="single" w:sz="4" w:space="1" w:color="auto"/>
                        </w:pBdr>
                        <w:rPr>
                          <w:rFonts w:ascii="Arial" w:hAnsi="Arial" w:cs="Arial"/>
                          <w:lang w:val="en-US"/>
                        </w:rPr>
                      </w:pPr>
                    </w:p>
                  </w:txbxContent>
                </v:textbox>
                <w10:wrap type="square" anchorx="margin"/>
              </v:shape>
            </w:pict>
          </mc:Fallback>
        </mc:AlternateContent>
      </w:r>
      <w:r w:rsidRPr="00E576B8">
        <w:rPr>
          <w:rFonts w:ascii="Arial" w:hAnsi="Arial" w:cs="Arial"/>
          <w:b/>
          <w:noProof/>
          <w:lang w:val="es-CO" w:eastAsia="es-CO"/>
        </w:rPr>
        <mc:AlternateContent>
          <mc:Choice Requires="wps">
            <w:drawing>
              <wp:anchor distT="45720" distB="45720" distL="114300" distR="114300" simplePos="0" relativeHeight="251661312" behindDoc="0" locked="0" layoutInCell="1" allowOverlap="1" wp14:anchorId="06FB3718" wp14:editId="6E7D4E3C">
                <wp:simplePos x="0" y="0"/>
                <wp:positionH relativeFrom="margin">
                  <wp:posOffset>1466997</wp:posOffset>
                </wp:positionH>
                <wp:positionV relativeFrom="paragraph">
                  <wp:posOffset>854075</wp:posOffset>
                </wp:positionV>
                <wp:extent cx="2360930" cy="1404620"/>
                <wp:effectExtent l="0" t="0" r="3175"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B8" w:rsidRPr="006441AD" w:rsidRDefault="00E576B8" w:rsidP="00E576B8">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6FB3718" id="_x0000_s1029" type="#_x0000_t202" style="position:absolute;left:0;text-align:left;margin-left:115.5pt;margin-top:67.2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B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F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" stroked="f">
                <v:textbox style="mso-fit-shape-to-text:t">
                  <w:txbxContent>
                    <w:p w:rsidR="00E576B8" w:rsidRPr="006441AD" w:rsidRDefault="00E576B8" w:rsidP="00E576B8">
                      <w:pPr>
                        <w:pBdr>
                          <w:bottom w:val="single" w:sz="4" w:space="1" w:color="auto"/>
                        </w:pBdr>
                        <w:rPr>
                          <w:rFonts w:ascii="Arial" w:hAnsi="Arial" w:cs="Arial"/>
                          <w:lang w:val="en-US"/>
                        </w:rPr>
                      </w:pPr>
                    </w:p>
                  </w:txbxContent>
                </v:textbox>
                <w10:wrap type="square"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2122"/>
      </w:tblGrid>
      <w:tr w:rsidR="00E576B8" w:rsidTr="00E576B8">
        <w:tc>
          <w:tcPr>
            <w:tcW w:w="2122" w:type="dxa"/>
            <w:tcBorders>
              <w:top w:val="nil"/>
              <w:bottom w:val="nil"/>
            </w:tcBorders>
          </w:tcPr>
          <w:p w:rsidR="00E576B8" w:rsidRDefault="00E576B8" w:rsidP="00427B5F">
            <w:pPr>
              <w:tabs>
                <w:tab w:val="left" w:pos="3000"/>
              </w:tabs>
              <w:jc w:val="both"/>
              <w:rPr>
                <w:rFonts w:ascii="Arial" w:hAnsi="Arial" w:cs="Arial"/>
                <w:b/>
                <w:bCs/>
              </w:rPr>
            </w:pPr>
            <w:r w:rsidRPr="76A035CA">
              <w:rPr>
                <w:rFonts w:ascii="Arial" w:hAnsi="Arial" w:cs="Arial"/>
                <w:b/>
                <w:bCs/>
              </w:rPr>
              <w:t>INFRACCION: C-2</w:t>
            </w:r>
          </w:p>
        </w:tc>
      </w:tr>
      <w:tr w:rsidR="00E576B8" w:rsidTr="00E576B8">
        <w:trPr>
          <w:trHeight w:val="230"/>
        </w:trPr>
        <w:tc>
          <w:tcPr>
            <w:tcW w:w="2122" w:type="dxa"/>
            <w:vMerge w:val="restart"/>
            <w:tcBorders>
              <w:top w:val="nil"/>
              <w:bottom w:val="nil"/>
            </w:tcBorders>
          </w:tcPr>
          <w:p w:rsidR="00E576B8" w:rsidRPr="76A035CA" w:rsidRDefault="00E576B8" w:rsidP="00427B5F">
            <w:pPr>
              <w:tabs>
                <w:tab w:val="left" w:pos="3000"/>
              </w:tabs>
              <w:jc w:val="both"/>
              <w:rPr>
                <w:rFonts w:ascii="Arial" w:hAnsi="Arial" w:cs="Arial"/>
                <w:b/>
                <w:bCs/>
              </w:rPr>
            </w:pPr>
            <w:r w:rsidRPr="76A035CA">
              <w:rPr>
                <w:rFonts w:ascii="Arial" w:hAnsi="Arial" w:cs="Arial"/>
                <w:b/>
                <w:bCs/>
              </w:rPr>
              <w:t>COMPARENDO:</w:t>
            </w:r>
          </w:p>
        </w:tc>
      </w:tr>
      <w:tr w:rsidR="00E576B8" w:rsidTr="00E576B8">
        <w:trPr>
          <w:trHeight w:val="230"/>
        </w:trPr>
        <w:tc>
          <w:tcPr>
            <w:tcW w:w="2122" w:type="dxa"/>
            <w:vMerge/>
            <w:tcBorders>
              <w:top w:val="nil"/>
              <w:bottom w:val="nil"/>
            </w:tcBorders>
          </w:tcPr>
          <w:p w:rsidR="00E576B8" w:rsidRPr="76A035CA" w:rsidRDefault="00E576B8" w:rsidP="00427B5F">
            <w:pPr>
              <w:tabs>
                <w:tab w:val="left" w:pos="3000"/>
              </w:tabs>
              <w:jc w:val="both"/>
              <w:rPr>
                <w:rFonts w:ascii="Arial" w:hAnsi="Arial" w:cs="Arial"/>
                <w:b/>
                <w:bCs/>
              </w:rPr>
            </w:pPr>
          </w:p>
        </w:tc>
      </w:tr>
      <w:tr w:rsidR="00E576B8" w:rsidTr="00E576B8">
        <w:trPr>
          <w:trHeight w:val="230"/>
        </w:trPr>
        <w:tc>
          <w:tcPr>
            <w:tcW w:w="2122" w:type="dxa"/>
            <w:vMerge w:val="restart"/>
            <w:tcBorders>
              <w:top w:val="nil"/>
              <w:bottom w:val="nil"/>
            </w:tcBorders>
          </w:tcPr>
          <w:p w:rsidR="00E576B8" w:rsidRPr="76A035CA" w:rsidRDefault="00E576B8" w:rsidP="00427B5F">
            <w:pPr>
              <w:tabs>
                <w:tab w:val="left" w:pos="3000"/>
              </w:tabs>
              <w:jc w:val="both"/>
              <w:rPr>
                <w:rFonts w:ascii="Arial" w:hAnsi="Arial" w:cs="Arial"/>
                <w:b/>
                <w:bCs/>
              </w:rPr>
            </w:pPr>
            <w:r w:rsidRPr="76A035CA">
              <w:rPr>
                <w:rFonts w:ascii="Arial" w:hAnsi="Arial" w:cs="Arial"/>
                <w:b/>
                <w:bCs/>
              </w:rPr>
              <w:t>NOMBRE:</w:t>
            </w:r>
          </w:p>
        </w:tc>
      </w:tr>
      <w:tr w:rsidR="00E576B8" w:rsidTr="00E576B8">
        <w:trPr>
          <w:trHeight w:val="230"/>
        </w:trPr>
        <w:tc>
          <w:tcPr>
            <w:tcW w:w="2122" w:type="dxa"/>
            <w:vMerge/>
            <w:tcBorders>
              <w:top w:val="nil"/>
              <w:bottom w:val="nil"/>
            </w:tcBorders>
          </w:tcPr>
          <w:p w:rsidR="00E576B8" w:rsidRPr="76A035CA" w:rsidRDefault="00E576B8" w:rsidP="00427B5F">
            <w:pPr>
              <w:tabs>
                <w:tab w:val="left" w:pos="3000"/>
              </w:tabs>
              <w:jc w:val="both"/>
              <w:rPr>
                <w:rFonts w:ascii="Arial" w:hAnsi="Arial" w:cs="Arial"/>
                <w:b/>
                <w:bCs/>
              </w:rPr>
            </w:pPr>
          </w:p>
        </w:tc>
      </w:tr>
      <w:tr w:rsidR="00E576B8" w:rsidTr="00E576B8">
        <w:trPr>
          <w:trHeight w:val="230"/>
        </w:trPr>
        <w:tc>
          <w:tcPr>
            <w:tcW w:w="2122" w:type="dxa"/>
            <w:vMerge w:val="restart"/>
            <w:tcBorders>
              <w:top w:val="nil"/>
              <w:bottom w:val="nil"/>
            </w:tcBorders>
          </w:tcPr>
          <w:p w:rsidR="00E576B8" w:rsidRPr="76A035CA" w:rsidRDefault="00E576B8" w:rsidP="00427B5F">
            <w:pPr>
              <w:tabs>
                <w:tab w:val="left" w:pos="3000"/>
              </w:tabs>
              <w:jc w:val="both"/>
              <w:rPr>
                <w:rFonts w:ascii="Arial" w:hAnsi="Arial" w:cs="Arial"/>
                <w:b/>
                <w:bCs/>
              </w:rPr>
            </w:pPr>
            <w:r w:rsidRPr="76A035CA">
              <w:rPr>
                <w:rFonts w:ascii="Arial" w:hAnsi="Arial" w:cs="Arial"/>
                <w:b/>
                <w:bCs/>
              </w:rPr>
              <w:t>C.C.</w:t>
            </w:r>
            <w:r>
              <w:rPr>
                <w:rFonts w:ascii="Arial" w:hAnsi="Arial" w:cs="Arial"/>
                <w:b/>
                <w:bCs/>
              </w:rPr>
              <w:t>:</w:t>
            </w:r>
          </w:p>
        </w:tc>
      </w:tr>
      <w:tr w:rsidR="00E576B8" w:rsidTr="00E576B8">
        <w:trPr>
          <w:trHeight w:val="230"/>
        </w:trPr>
        <w:tc>
          <w:tcPr>
            <w:tcW w:w="2122" w:type="dxa"/>
            <w:vMerge/>
            <w:tcBorders>
              <w:top w:val="nil"/>
              <w:bottom w:val="nil"/>
            </w:tcBorders>
          </w:tcPr>
          <w:p w:rsidR="00E576B8" w:rsidRPr="76A035CA" w:rsidRDefault="00E576B8" w:rsidP="00427B5F">
            <w:pPr>
              <w:tabs>
                <w:tab w:val="left" w:pos="3000"/>
              </w:tabs>
              <w:jc w:val="both"/>
              <w:rPr>
                <w:rFonts w:ascii="Arial" w:hAnsi="Arial" w:cs="Arial"/>
                <w:b/>
                <w:bCs/>
              </w:rPr>
            </w:pPr>
          </w:p>
        </w:tc>
      </w:tr>
      <w:tr w:rsidR="00E576B8" w:rsidTr="00E576B8">
        <w:trPr>
          <w:trHeight w:val="230"/>
        </w:trPr>
        <w:tc>
          <w:tcPr>
            <w:tcW w:w="2122" w:type="dxa"/>
            <w:vMerge w:val="restart"/>
            <w:tcBorders>
              <w:top w:val="nil"/>
              <w:bottom w:val="nil"/>
            </w:tcBorders>
          </w:tcPr>
          <w:p w:rsidR="00E576B8" w:rsidRPr="76A035CA" w:rsidRDefault="00E576B8" w:rsidP="00427B5F">
            <w:pPr>
              <w:tabs>
                <w:tab w:val="left" w:pos="3000"/>
              </w:tabs>
              <w:jc w:val="both"/>
              <w:rPr>
                <w:rFonts w:ascii="Arial" w:hAnsi="Arial" w:cs="Arial"/>
                <w:b/>
                <w:bCs/>
              </w:rPr>
            </w:pPr>
            <w:r>
              <w:rPr>
                <w:rFonts w:ascii="Arial" w:hAnsi="Arial" w:cs="Arial"/>
                <w:b/>
              </w:rPr>
              <w:t>PLACA:</w:t>
            </w:r>
          </w:p>
        </w:tc>
      </w:tr>
      <w:tr w:rsidR="00E576B8" w:rsidTr="00E576B8">
        <w:trPr>
          <w:trHeight w:val="230"/>
        </w:trPr>
        <w:tc>
          <w:tcPr>
            <w:tcW w:w="2122" w:type="dxa"/>
            <w:vMerge/>
            <w:tcBorders>
              <w:top w:val="nil"/>
              <w:bottom w:val="nil"/>
            </w:tcBorders>
          </w:tcPr>
          <w:p w:rsidR="00E576B8" w:rsidRDefault="00E576B8" w:rsidP="00427B5F">
            <w:pPr>
              <w:tabs>
                <w:tab w:val="left" w:pos="3000"/>
              </w:tabs>
              <w:jc w:val="both"/>
              <w:rPr>
                <w:rFonts w:ascii="Arial" w:hAnsi="Arial" w:cs="Arial"/>
                <w:b/>
              </w:rPr>
            </w:pPr>
          </w:p>
        </w:tc>
      </w:tr>
    </w:tbl>
    <w:p w:rsidR="00612359" w:rsidRDefault="00612359" w:rsidP="00427B5F">
      <w:pPr>
        <w:tabs>
          <w:tab w:val="left" w:pos="3000"/>
        </w:tabs>
        <w:jc w:val="both"/>
        <w:rPr>
          <w:rFonts w:ascii="Arial" w:hAnsi="Arial" w:cs="Arial"/>
          <w:b/>
          <w:bCs/>
        </w:rPr>
      </w:pPr>
    </w:p>
    <w:p w:rsidR="00427B5F" w:rsidRPr="00B860DE" w:rsidRDefault="00427B5F" w:rsidP="00427B5F">
      <w:pPr>
        <w:jc w:val="both"/>
        <w:rPr>
          <w:rFonts w:ascii="Arial" w:hAnsi="Arial" w:cs="Arial"/>
          <w:b/>
        </w:rPr>
      </w:pPr>
    </w:p>
    <w:p w:rsidR="00427B5F" w:rsidRPr="00B860DE" w:rsidRDefault="00427B5F" w:rsidP="00427B5F">
      <w:pPr>
        <w:jc w:val="both"/>
        <w:rPr>
          <w:rFonts w:ascii="Arial" w:hAnsi="Arial" w:cs="Arial"/>
          <w:b/>
        </w:rPr>
      </w:pPr>
    </w:p>
    <w:p w:rsidR="00427B5F" w:rsidRPr="00B860DE" w:rsidRDefault="00427B5F" w:rsidP="00427B5F">
      <w:pPr>
        <w:jc w:val="both"/>
        <w:rPr>
          <w:rFonts w:ascii="Arial" w:hAnsi="Arial" w:cs="Arial"/>
        </w:rPr>
      </w:pPr>
      <w:r w:rsidRPr="76A035CA">
        <w:rPr>
          <w:rFonts w:ascii="Arial" w:hAnsi="Arial" w:cs="Arial"/>
        </w:rPr>
        <w:t xml:space="preserve">En Ibagué, a  los    </w:t>
      </w:r>
      <w:r w:rsidRPr="002A0D93">
        <w:rPr>
          <w:rFonts w:ascii="Arial" w:hAnsi="Arial" w:cs="Arial"/>
          <w:b/>
        </w:rPr>
        <w:t>_________________</w:t>
      </w:r>
      <w:r w:rsidRPr="76A035CA">
        <w:rPr>
          <w:rFonts w:ascii="Arial" w:hAnsi="Arial" w:cs="Arial"/>
        </w:rPr>
        <w:t xml:space="preserve"> , se hace presente en esta secretaria</w:t>
      </w:r>
      <w:r w:rsidRPr="76A035CA">
        <w:rPr>
          <w:rFonts w:ascii="Arial" w:hAnsi="Arial" w:cs="Arial"/>
          <w:b/>
          <w:bCs/>
        </w:rPr>
        <w:t xml:space="preserve"> </w:t>
      </w:r>
      <w:r w:rsidRPr="76A035CA">
        <w:rPr>
          <w:rFonts w:ascii="Arial" w:hAnsi="Arial" w:cs="Arial"/>
        </w:rPr>
        <w:t xml:space="preserve"> el señor</w:t>
      </w:r>
      <w:r w:rsidRPr="76A035CA">
        <w:rPr>
          <w:rFonts w:ascii="Arial" w:hAnsi="Arial" w:cs="Arial"/>
          <w:b/>
          <w:bCs/>
        </w:rPr>
        <w:t xml:space="preserve"> ________________________________C.C. _____________________,  </w:t>
      </w:r>
      <w:r w:rsidRPr="76A035CA">
        <w:rPr>
          <w:rFonts w:ascii="Arial" w:hAnsi="Arial" w:cs="Arial"/>
        </w:rPr>
        <w:t>quien de manera libre y espontánea</w:t>
      </w:r>
      <w:r w:rsidRPr="76A035CA">
        <w:rPr>
          <w:rFonts w:ascii="Arial" w:hAnsi="Arial" w:cs="Arial"/>
          <w:color w:val="FF0000"/>
        </w:rPr>
        <w:t xml:space="preserve">   </w:t>
      </w:r>
      <w:r w:rsidRPr="76A035CA">
        <w:rPr>
          <w:rFonts w:ascii="Arial" w:hAnsi="Arial" w:cs="Arial"/>
        </w:rPr>
        <w:t xml:space="preserve">con relación a la orden de comparendo referenciada por la </w:t>
      </w:r>
      <w:r w:rsidRPr="76A035CA">
        <w:rPr>
          <w:rFonts w:ascii="Arial" w:hAnsi="Arial" w:cs="Arial"/>
          <w:b/>
          <w:bCs/>
        </w:rPr>
        <w:t xml:space="preserve">  </w:t>
      </w:r>
      <w:r w:rsidRPr="76A035CA">
        <w:rPr>
          <w:rFonts w:ascii="Arial" w:hAnsi="Arial" w:cs="Arial"/>
        </w:rPr>
        <w:t xml:space="preserve">infracción </w:t>
      </w:r>
      <w:r w:rsidRPr="76A035CA">
        <w:rPr>
          <w:rFonts w:ascii="Arial" w:hAnsi="Arial" w:cs="Arial"/>
          <w:b/>
          <w:bCs/>
        </w:rPr>
        <w:t>C-2</w:t>
      </w:r>
      <w:r w:rsidRPr="76A035CA">
        <w:rPr>
          <w:rFonts w:ascii="Arial" w:hAnsi="Arial" w:cs="Arial"/>
        </w:rPr>
        <w:t xml:space="preserve"> de la ley 1383 de 16 de marzo de 2010, que dice: </w:t>
      </w:r>
      <w:r w:rsidRPr="76A035CA">
        <w:rPr>
          <w:rFonts w:ascii="Arial" w:hAnsi="Arial" w:cs="Arial"/>
          <w:i/>
          <w:iCs/>
        </w:rPr>
        <w:t xml:space="preserve">Estacionar un vehículo en sitios prohibidos </w:t>
      </w:r>
      <w:r w:rsidRPr="76A035CA">
        <w:rPr>
          <w:rFonts w:ascii="Arial" w:hAnsi="Arial" w:cs="Arial"/>
        </w:rPr>
        <w:t xml:space="preserve">MANIFIESTA: </w:t>
      </w:r>
      <w:r w:rsidRPr="76A035CA">
        <w:rPr>
          <w:rFonts w:ascii="Arial" w:hAnsi="Arial" w:cs="Arial"/>
          <w:b/>
          <w:bCs/>
        </w:rPr>
        <w:t>ACEPTO EL CARGUE DE LA INFRACCIÓN</w:t>
      </w:r>
      <w:r w:rsidRPr="76A035CA">
        <w:rPr>
          <w:rFonts w:ascii="Arial" w:hAnsi="Arial" w:cs="Arial"/>
        </w:rPr>
        <w:t>, con todas sus consecuencias jurídicas de conformidad con lo expuesto en el código nacional de tránsito.</w:t>
      </w:r>
    </w:p>
    <w:p w:rsidR="00427B5F" w:rsidRPr="00B860DE" w:rsidRDefault="00427B5F" w:rsidP="00427B5F">
      <w:pPr>
        <w:jc w:val="both"/>
        <w:rPr>
          <w:rFonts w:ascii="Arial" w:hAnsi="Arial" w:cs="Arial"/>
        </w:rPr>
      </w:pPr>
    </w:p>
    <w:p w:rsidR="00427B5F" w:rsidRPr="00B860DE" w:rsidRDefault="00427B5F" w:rsidP="00427B5F">
      <w:pPr>
        <w:jc w:val="both"/>
        <w:rPr>
          <w:rFonts w:ascii="Arial" w:hAnsi="Arial" w:cs="Arial"/>
          <w:i/>
          <w:iCs/>
        </w:rPr>
      </w:pPr>
      <w:r w:rsidRPr="76A035CA">
        <w:rPr>
          <w:rFonts w:ascii="Arial" w:hAnsi="Arial" w:cs="Arial"/>
        </w:rPr>
        <w:t xml:space="preserve">En este estado de la diligencia y en vista de la manifestación que hace el compareciente, en el sentido de allanarse a los cargos imputados, existen los elementos suficientes para imputarle responsabilidad contravencional, por lo cual se impondrá al conductor la multa establecida, en el artículo 131 literal C.2 del Código Nacional de Tránsito Terrestre modificado por el artículo 21 de la ley 1383 de 16 de marzo de 2010 sin necesidad de otra actuación administrativa siempre y cuando No impugne la Orden de Comparendo. En consecuencia, de esto la orden de comparendo será incorporada a la plataforma interna de la secretaria y al </w:t>
      </w:r>
      <w:r w:rsidR="002A0D93" w:rsidRPr="76A035CA">
        <w:rPr>
          <w:rFonts w:ascii="Arial" w:hAnsi="Arial" w:cs="Arial"/>
        </w:rPr>
        <w:t>SIMIT</w:t>
      </w:r>
      <w:r w:rsidRPr="76A035CA">
        <w:rPr>
          <w:rFonts w:ascii="Arial" w:hAnsi="Arial" w:cs="Arial"/>
        </w:rPr>
        <w:t>, asociada al número de identificación del aquí aceptante.</w:t>
      </w:r>
      <w:bookmarkStart w:id="1" w:name="136"/>
    </w:p>
    <w:bookmarkEnd w:id="1"/>
    <w:p w:rsidR="00427B5F" w:rsidRDefault="00427B5F" w:rsidP="00427B5F">
      <w:pPr>
        <w:jc w:val="both"/>
        <w:rPr>
          <w:rFonts w:ascii="Arial" w:hAnsi="Arial" w:cs="Arial"/>
        </w:rPr>
      </w:pPr>
      <w:r w:rsidRPr="76A035CA">
        <w:rPr>
          <w:rFonts w:ascii="Arial" w:hAnsi="Arial" w:cs="Arial"/>
        </w:rPr>
        <w:t>En caso de No estar de acuerdo con la Orden de comparendo podrá solicitar audiencia Pública, e impugnar la misma.</w:t>
      </w:r>
    </w:p>
    <w:p w:rsidR="00427B5F" w:rsidRPr="00B860DE" w:rsidRDefault="00427B5F" w:rsidP="00427B5F">
      <w:pPr>
        <w:tabs>
          <w:tab w:val="left" w:pos="0"/>
        </w:tabs>
        <w:suppressAutoHyphens/>
        <w:jc w:val="both"/>
        <w:rPr>
          <w:rFonts w:ascii="Arial" w:hAnsi="Arial" w:cs="Arial"/>
          <w:b/>
          <w:bCs/>
          <w:spacing w:val="-3"/>
          <w:lang w:val="es-ES_tradnl"/>
        </w:rPr>
      </w:pPr>
    </w:p>
    <w:p w:rsidR="00427B5F" w:rsidRPr="00B860DE" w:rsidRDefault="00427B5F" w:rsidP="00427B5F">
      <w:pPr>
        <w:jc w:val="both"/>
        <w:rPr>
          <w:rFonts w:ascii="Arial" w:hAnsi="Arial" w:cs="Arial"/>
        </w:rPr>
      </w:pPr>
      <w:r w:rsidRPr="00B860DE">
        <w:rPr>
          <w:rFonts w:ascii="Arial" w:hAnsi="Arial" w:cs="Arial"/>
        </w:rPr>
        <w:t>No siendo otro el motivo de la presente y una vez leída y aprobada</w:t>
      </w:r>
      <w:r>
        <w:rPr>
          <w:rFonts w:ascii="Arial" w:hAnsi="Arial" w:cs="Arial"/>
        </w:rPr>
        <w:t>,</w:t>
      </w:r>
      <w:r w:rsidRPr="00B860DE">
        <w:rPr>
          <w:rFonts w:ascii="Arial" w:hAnsi="Arial" w:cs="Arial"/>
        </w:rPr>
        <w:t xml:space="preserve"> se firma por quien asume </w:t>
      </w:r>
      <w:r w:rsidR="00E576B8">
        <w:rPr>
          <w:rFonts w:ascii="Arial" w:hAnsi="Arial" w:cs="Arial"/>
        </w:rPr>
        <w:t>el cargue</w:t>
      </w:r>
      <w:r w:rsidRPr="00B860DE">
        <w:rPr>
          <w:rFonts w:ascii="Arial" w:hAnsi="Arial" w:cs="Arial"/>
        </w:rPr>
        <w:t xml:space="preserve"> de la infracción por la orden de comparendo de la referencia y por quien recibe el presente documento.</w:t>
      </w:r>
    </w:p>
    <w:p w:rsidR="00427B5F" w:rsidRPr="00B860DE" w:rsidRDefault="00427B5F" w:rsidP="00427B5F">
      <w:pPr>
        <w:jc w:val="both"/>
        <w:rPr>
          <w:rFonts w:ascii="Arial" w:hAnsi="Arial" w:cs="Arial"/>
        </w:rPr>
      </w:pPr>
    </w:p>
    <w:p w:rsidR="00427B5F" w:rsidRPr="00B860DE" w:rsidRDefault="00427B5F" w:rsidP="00427B5F">
      <w:pPr>
        <w:rPr>
          <w:rFonts w:ascii="Arial" w:hAnsi="Arial" w:cs="Arial"/>
        </w:rPr>
      </w:pPr>
      <w:r w:rsidRPr="00B860DE">
        <w:rPr>
          <w:rFonts w:ascii="Arial" w:hAnsi="Arial" w:cs="Arial"/>
        </w:rPr>
        <w:t>Acepto:</w:t>
      </w:r>
    </w:p>
    <w:p w:rsidR="00427B5F" w:rsidRDefault="00427B5F" w:rsidP="00427B5F">
      <w:pPr>
        <w:rPr>
          <w:rFonts w:ascii="Arial" w:hAnsi="Arial" w:cs="Arial"/>
        </w:rPr>
      </w:pPr>
    </w:p>
    <w:p w:rsidR="00427B5F" w:rsidRDefault="00427B5F" w:rsidP="00427B5F">
      <w:pPr>
        <w:rPr>
          <w:rFonts w:ascii="Arial" w:hAnsi="Arial" w:cs="Arial"/>
        </w:rPr>
      </w:pPr>
    </w:p>
    <w:p w:rsidR="00427B5F" w:rsidRPr="00B860DE" w:rsidRDefault="00427B5F" w:rsidP="00427B5F">
      <w:pPr>
        <w:rPr>
          <w:rFonts w:ascii="Arial" w:hAnsi="Arial" w:cs="Arial"/>
        </w:rPr>
      </w:pPr>
    </w:p>
    <w:p w:rsidR="00427B5F" w:rsidRPr="00B860DE" w:rsidRDefault="006441AD" w:rsidP="00427B5F">
      <w:pPr>
        <w:rPr>
          <w:rFonts w:ascii="Arial" w:hAnsi="Arial" w:cs="Arial"/>
        </w:rPr>
      </w:pPr>
      <w:r>
        <w:rPr>
          <w:rFonts w:ascii="Arial" w:hAnsi="Arial" w:cs="Arial"/>
          <w:noProof/>
          <w:lang w:val="es-CO" w:eastAsia="es-CO"/>
        </w:rPr>
        <mc:AlternateContent>
          <mc:Choice Requires="wps">
            <w:drawing>
              <wp:anchor distT="0" distB="0" distL="114300" distR="114300" simplePos="0" relativeHeight="251672576" behindDoc="0" locked="0" layoutInCell="1" allowOverlap="1">
                <wp:simplePos x="0" y="0"/>
                <wp:positionH relativeFrom="column">
                  <wp:posOffset>3480142</wp:posOffset>
                </wp:positionH>
                <wp:positionV relativeFrom="paragraph">
                  <wp:posOffset>5716</wp:posOffset>
                </wp:positionV>
                <wp:extent cx="697523" cy="691124"/>
                <wp:effectExtent l="0" t="0" r="26670" b="13970"/>
                <wp:wrapNone/>
                <wp:docPr id="11" name="Rectangle 11"/>
                <wp:cNvGraphicFramePr/>
                <a:graphic xmlns:a="http://schemas.openxmlformats.org/drawingml/2006/main">
                  <a:graphicData uri="http://schemas.microsoft.com/office/word/2010/wordprocessingShape">
                    <wps:wsp>
                      <wps:cNvSpPr/>
                      <wps:spPr>
                        <a:xfrm>
                          <a:off x="0" y="0"/>
                          <a:ext cx="697523" cy="69112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66152179" id="Rectangle 11" o:spid="_x0000_s1026" style="position:absolute;margin-left:274.05pt;margin-top:.45pt;width:54.9pt;height:54.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" filled="f" strokecolor="black [3213]" strokeweight="1pt"/>
            </w:pict>
          </mc:Fallback>
        </mc:AlternateContent>
      </w:r>
      <w:r w:rsidR="00427B5F" w:rsidRPr="00B860DE">
        <w:rPr>
          <w:rFonts w:ascii="Arial" w:hAnsi="Arial" w:cs="Arial"/>
        </w:rPr>
        <w:t>FIRMA</w:t>
      </w:r>
    </w:p>
    <w:p w:rsidR="006441AD" w:rsidRDefault="006441AD" w:rsidP="00427B5F">
      <w:pPr>
        <w:rPr>
          <w:rFonts w:ascii="Arial" w:hAnsi="Arial" w:cs="Arial"/>
        </w:rPr>
      </w:pPr>
      <w:r w:rsidRPr="00E576B8">
        <w:rPr>
          <w:rFonts w:ascii="Arial" w:hAnsi="Arial" w:cs="Arial"/>
          <w:b/>
          <w:noProof/>
          <w:lang w:val="es-CO" w:eastAsia="es-CO"/>
        </w:rPr>
        <mc:AlternateContent>
          <mc:Choice Requires="wps">
            <w:drawing>
              <wp:anchor distT="45720" distB="45720" distL="114300" distR="114300" simplePos="0" relativeHeight="251667456" behindDoc="0" locked="0" layoutInCell="1" allowOverlap="1" wp14:anchorId="75DC8D1B" wp14:editId="291E4D1B">
                <wp:simplePos x="0" y="0"/>
                <wp:positionH relativeFrom="margin">
                  <wp:posOffset>771867</wp:posOffset>
                </wp:positionH>
                <wp:positionV relativeFrom="paragraph">
                  <wp:posOffset>63549</wp:posOffset>
                </wp:positionV>
                <wp:extent cx="2360930" cy="1404620"/>
                <wp:effectExtent l="0" t="0" r="3175"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441AD" w:rsidRPr="006441AD" w:rsidRDefault="006441AD" w:rsidP="006441AD">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5DC8D1B" id="_x0000_s1030" type="#_x0000_t202" style="position:absolute;margin-left:60.8pt;margin-top: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" stroked="f">
                <v:textbox style="mso-fit-shape-to-text:t">
                  <w:txbxContent>
                    <w:p w:rsidR="006441AD" w:rsidRPr="006441AD" w:rsidRDefault="006441AD" w:rsidP="006441AD">
                      <w:pPr>
                        <w:pBdr>
                          <w:bottom w:val="single" w:sz="4" w:space="1" w:color="auto"/>
                        </w:pBdr>
                        <w:rPr>
                          <w:rFonts w:ascii="Arial" w:hAnsi="Arial" w:cs="Arial"/>
                          <w:lang w:val="en-US"/>
                        </w:rPr>
                      </w:pPr>
                    </w:p>
                  </w:txbxContent>
                </v:textbox>
                <w10:wrap type="square" anchorx="margin"/>
              </v:shape>
            </w:pict>
          </mc:Fallback>
        </mc:AlternateContent>
      </w:r>
    </w:p>
    <w:p w:rsidR="00427B5F" w:rsidRPr="00B860DE" w:rsidRDefault="006441AD" w:rsidP="00427B5F">
      <w:pPr>
        <w:rPr>
          <w:rFonts w:ascii="Arial" w:hAnsi="Arial" w:cs="Arial"/>
        </w:rPr>
      </w:pPr>
      <w:r w:rsidRPr="00B860DE">
        <w:rPr>
          <w:rFonts w:ascii="Arial" w:hAnsi="Arial" w:cs="Arial"/>
        </w:rPr>
        <w:t>NOMBRE:</w:t>
      </w:r>
      <w:r>
        <w:rPr>
          <w:rFonts w:ascii="Arial" w:hAnsi="Arial" w:cs="Arial"/>
        </w:rPr>
        <w:t xml:space="preserve"> </w:t>
      </w:r>
      <w:r>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r w:rsidR="00427B5F">
        <w:rPr>
          <w:rFonts w:ascii="Arial" w:hAnsi="Arial" w:cs="Arial"/>
        </w:rPr>
        <w:softHyphen/>
      </w:r>
    </w:p>
    <w:p w:rsidR="006441AD" w:rsidRDefault="006441AD" w:rsidP="00427B5F">
      <w:pPr>
        <w:rPr>
          <w:rFonts w:ascii="Arial" w:hAnsi="Arial" w:cs="Arial"/>
        </w:rPr>
      </w:pPr>
    </w:p>
    <w:p w:rsidR="00427B5F" w:rsidRPr="00B860DE" w:rsidRDefault="006441AD" w:rsidP="00427B5F">
      <w:pPr>
        <w:rPr>
          <w:rFonts w:ascii="Arial" w:hAnsi="Arial" w:cs="Arial"/>
        </w:rPr>
      </w:pPr>
      <w:r w:rsidRPr="00E576B8">
        <w:rPr>
          <w:rFonts w:ascii="Arial" w:hAnsi="Arial" w:cs="Arial"/>
          <w:b/>
          <w:noProof/>
          <w:lang w:val="es-CO" w:eastAsia="es-CO"/>
        </w:rPr>
        <mc:AlternateContent>
          <mc:Choice Requires="wps">
            <w:drawing>
              <wp:anchor distT="45720" distB="45720" distL="114300" distR="114300" simplePos="0" relativeHeight="251669504" behindDoc="0" locked="0" layoutInCell="1" allowOverlap="1" wp14:anchorId="0FD3E531" wp14:editId="4F0C517B">
                <wp:simplePos x="0" y="0"/>
                <wp:positionH relativeFrom="margin">
                  <wp:posOffset>778363</wp:posOffset>
                </wp:positionH>
                <wp:positionV relativeFrom="paragraph">
                  <wp:posOffset>9525</wp:posOffset>
                </wp:positionV>
                <wp:extent cx="2360930" cy="1404620"/>
                <wp:effectExtent l="0" t="0" r="3175" b="12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441AD" w:rsidRPr="006441AD" w:rsidRDefault="006441AD" w:rsidP="006441AD">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FD3E531" id="_x0000_s1031" type="#_x0000_t202" style="position:absolute;margin-left:61.3pt;margin-top:.7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d8Ig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" stroked="f">
                <v:textbox style="mso-fit-shape-to-text:t">
                  <w:txbxContent>
                    <w:p w:rsidR="006441AD" w:rsidRPr="006441AD" w:rsidRDefault="006441AD" w:rsidP="006441AD">
                      <w:pPr>
                        <w:pBdr>
                          <w:bottom w:val="single" w:sz="4" w:space="1" w:color="auto"/>
                        </w:pBdr>
                        <w:rPr>
                          <w:rFonts w:ascii="Arial" w:hAnsi="Arial" w:cs="Arial"/>
                          <w:lang w:val="en-US"/>
                        </w:rPr>
                      </w:pPr>
                    </w:p>
                  </w:txbxContent>
                </v:textbox>
                <w10:wrap type="square" anchorx="margin"/>
              </v:shape>
            </w:pict>
          </mc:Fallback>
        </mc:AlternateContent>
      </w:r>
      <w:r w:rsidR="00427B5F" w:rsidRPr="00B860DE">
        <w:rPr>
          <w:rFonts w:ascii="Arial" w:hAnsi="Arial" w:cs="Arial"/>
        </w:rPr>
        <w:t>C.C.</w:t>
      </w:r>
    </w:p>
    <w:p w:rsidR="00427B5F" w:rsidRPr="00B860DE" w:rsidRDefault="00427B5F" w:rsidP="00427B5F">
      <w:pPr>
        <w:ind w:left="4956" w:firstLine="708"/>
        <w:rPr>
          <w:rFonts w:ascii="Arial" w:hAnsi="Arial" w:cs="Arial"/>
        </w:rPr>
      </w:pPr>
      <w:r w:rsidRPr="00B860DE">
        <w:rPr>
          <w:rFonts w:ascii="Arial" w:hAnsi="Arial" w:cs="Arial"/>
        </w:rPr>
        <w:t>HUELLA</w:t>
      </w:r>
    </w:p>
    <w:p w:rsidR="00427B5F" w:rsidRPr="00B860DE" w:rsidRDefault="00427B5F" w:rsidP="00427B5F">
      <w:pPr>
        <w:rPr>
          <w:rFonts w:ascii="Arial" w:hAnsi="Arial" w:cs="Arial"/>
        </w:rPr>
      </w:pPr>
    </w:p>
    <w:p w:rsidR="00427B5F" w:rsidRPr="00B860DE" w:rsidRDefault="00427B5F" w:rsidP="00427B5F">
      <w:pPr>
        <w:rPr>
          <w:rFonts w:ascii="Arial" w:hAnsi="Arial" w:cs="Arial"/>
        </w:rPr>
      </w:pPr>
    </w:p>
    <w:p w:rsidR="00427B5F" w:rsidRPr="00B860DE" w:rsidRDefault="00427B5F" w:rsidP="00427B5F">
      <w:pPr>
        <w:rPr>
          <w:rFonts w:ascii="Arial" w:hAnsi="Arial" w:cs="Arial"/>
        </w:rPr>
      </w:pPr>
      <w:r w:rsidRPr="00B860DE">
        <w:rPr>
          <w:rFonts w:ascii="Arial" w:hAnsi="Arial" w:cs="Arial"/>
        </w:rPr>
        <w:t>RECIBE</w:t>
      </w:r>
    </w:p>
    <w:p w:rsidR="00427B5F" w:rsidRPr="00B860DE" w:rsidRDefault="00427B5F" w:rsidP="00427B5F">
      <w:pPr>
        <w:rPr>
          <w:rFonts w:ascii="Arial" w:hAnsi="Arial" w:cs="Arial"/>
        </w:rPr>
      </w:pPr>
    </w:p>
    <w:p w:rsidR="00427B5F" w:rsidRPr="00B860DE" w:rsidRDefault="006441AD" w:rsidP="00427B5F">
      <w:pPr>
        <w:rPr>
          <w:rFonts w:ascii="Arial" w:hAnsi="Arial" w:cs="Arial"/>
        </w:rPr>
      </w:pPr>
      <w:r w:rsidRPr="00E576B8">
        <w:rPr>
          <w:rFonts w:ascii="Arial" w:hAnsi="Arial" w:cs="Arial"/>
          <w:b/>
          <w:noProof/>
          <w:lang w:val="es-CO" w:eastAsia="es-CO"/>
        </w:rPr>
        <mc:AlternateContent>
          <mc:Choice Requires="wps">
            <w:drawing>
              <wp:anchor distT="45720" distB="45720" distL="114300" distR="114300" simplePos="0" relativeHeight="251671552" behindDoc="0" locked="0" layoutInCell="1" allowOverlap="1" wp14:anchorId="06CFACB4" wp14:editId="682138C0">
                <wp:simplePos x="0" y="0"/>
                <wp:positionH relativeFrom="margin">
                  <wp:posOffset>1047017</wp:posOffset>
                </wp:positionH>
                <wp:positionV relativeFrom="paragraph">
                  <wp:posOffset>81524</wp:posOffset>
                </wp:positionV>
                <wp:extent cx="2360930" cy="1404620"/>
                <wp:effectExtent l="0" t="0" r="3175"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441AD" w:rsidRPr="006441AD" w:rsidRDefault="006441AD" w:rsidP="006441AD">
                            <w:pPr>
                              <w:pBdr>
                                <w:bottom w:val="single" w:sz="4" w:space="1" w:color="auto"/>
                              </w:pBdr>
                              <w:rPr>
                                <w:rFonts w:ascii="Arial" w:hAnsi="Arial" w:cs="Arial"/>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6CFACB4" id="_x0000_s1032" type="#_x0000_t202" style="position:absolute;margin-left:82.45pt;margin-top:6.4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" stroked="f">
                <v:textbox style="mso-fit-shape-to-text:t">
                  <w:txbxContent>
                    <w:p w:rsidR="006441AD" w:rsidRPr="006441AD" w:rsidRDefault="006441AD" w:rsidP="006441AD">
                      <w:pPr>
                        <w:pBdr>
                          <w:bottom w:val="single" w:sz="4" w:space="1" w:color="auto"/>
                        </w:pBdr>
                        <w:rPr>
                          <w:rFonts w:ascii="Arial" w:hAnsi="Arial" w:cs="Arial"/>
                          <w:lang w:val="en-US"/>
                        </w:rPr>
                      </w:pPr>
                    </w:p>
                  </w:txbxContent>
                </v:textbox>
                <w10:wrap type="square" anchorx="margin"/>
              </v:shape>
            </w:pict>
          </mc:Fallback>
        </mc:AlternateContent>
      </w:r>
    </w:p>
    <w:p w:rsidR="00427B5F" w:rsidRPr="00B860DE" w:rsidRDefault="00427B5F" w:rsidP="00427B5F">
      <w:pPr>
        <w:rPr>
          <w:rFonts w:ascii="Arial" w:hAnsi="Arial" w:cs="Arial"/>
        </w:rPr>
      </w:pPr>
      <w:r w:rsidRPr="00B860DE">
        <w:rPr>
          <w:rFonts w:ascii="Arial" w:hAnsi="Arial" w:cs="Arial"/>
        </w:rPr>
        <w:t>FUNCIONARIO</w:t>
      </w:r>
    </w:p>
    <w:p w:rsidR="009226E1" w:rsidRPr="00AF3958" w:rsidRDefault="009226E1" w:rsidP="00AF3958">
      <w:pPr>
        <w:jc w:val="center"/>
        <w:rPr>
          <w:rFonts w:ascii="Arial" w:hAnsi="Arial" w:cs="Arial"/>
          <w:b/>
          <w:sz w:val="22"/>
          <w:szCs w:val="22"/>
        </w:rPr>
      </w:pPr>
    </w:p>
    <w:sectPr w:rsidR="009226E1" w:rsidRPr="00AF3958" w:rsidSect="00AF3958">
      <w:headerReference w:type="default" r:id="rId8"/>
      <w:footerReference w:type="default" r:id="rId9"/>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77" w:rsidRDefault="00076577" w:rsidP="004A1139">
      <w:r>
        <w:separator/>
      </w:r>
    </w:p>
  </w:endnote>
  <w:endnote w:type="continuationSeparator" w:id="0">
    <w:p w:rsidR="00076577" w:rsidRDefault="00076577" w:rsidP="004A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511" w:rsidRPr="008B6511" w:rsidRDefault="008B6511" w:rsidP="008B6511">
    <w:pPr>
      <w:pStyle w:val="Piedepgin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77" w:rsidRDefault="00076577" w:rsidP="004A1139">
      <w:r>
        <w:separator/>
      </w:r>
    </w:p>
  </w:footnote>
  <w:footnote w:type="continuationSeparator" w:id="0">
    <w:p w:rsidR="00076577" w:rsidRDefault="00076577" w:rsidP="004A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horzAnchor="margin" w:tblpXSpec="center" w:tblpY="-975"/>
      <w:tblW w:w="10389" w:type="dxa"/>
      <w:tblLayout w:type="fixed"/>
      <w:tblCellMar>
        <w:left w:w="0" w:type="dxa"/>
        <w:right w:w="0" w:type="dxa"/>
      </w:tblCellMar>
      <w:tblLook w:val="0000" w:firstRow="0" w:lastRow="0" w:firstColumn="0" w:lastColumn="0" w:noHBand="0" w:noVBand="0"/>
    </w:tblPr>
    <w:tblGrid>
      <w:gridCol w:w="2567"/>
      <w:gridCol w:w="4232"/>
      <w:gridCol w:w="2188"/>
      <w:gridCol w:w="1377"/>
      <w:gridCol w:w="25"/>
    </w:tblGrid>
    <w:tr w:rsidR="00F47D66" w:rsidRPr="00122DD7" w:rsidTr="00BF291A">
      <w:trPr>
        <w:trHeight w:val="115"/>
      </w:trPr>
      <w:tc>
        <w:tcPr>
          <w:tcW w:w="2567" w:type="dxa"/>
          <w:vMerge w:val="restart"/>
          <w:tcBorders>
            <w:top w:val="single" w:sz="4" w:space="0" w:color="auto"/>
            <w:left w:val="single" w:sz="4" w:space="0" w:color="auto"/>
            <w:right w:val="single" w:sz="4" w:space="0" w:color="auto"/>
          </w:tcBorders>
          <w:vAlign w:val="center"/>
        </w:tcPr>
        <w:p w:rsidR="00F47D66" w:rsidRPr="00122DD7" w:rsidRDefault="00F47D66" w:rsidP="00BF291A">
          <w:pPr>
            <w:widowControl w:val="0"/>
            <w:autoSpaceDE w:val="0"/>
            <w:autoSpaceDN w:val="0"/>
            <w:adjustRightInd w:val="0"/>
            <w:rPr>
              <w:rFonts w:eastAsia="Calibri"/>
              <w:sz w:val="24"/>
              <w:szCs w:val="24"/>
            </w:rPr>
          </w:pPr>
          <w:r>
            <w:rPr>
              <w:rFonts w:eastAsia="Calibri"/>
              <w:noProof/>
              <w:sz w:val="24"/>
              <w:szCs w:val="24"/>
              <w:lang w:val="es-CO" w:eastAsia="es-CO"/>
            </w:rPr>
            <w:drawing>
              <wp:anchor distT="0" distB="0" distL="114300" distR="114300" simplePos="0" relativeHeight="251659264" behindDoc="0" locked="0" layoutInCell="1" allowOverlap="1" wp14:anchorId="78F7851B" wp14:editId="4ABA4D20">
                <wp:simplePos x="0" y="0"/>
                <wp:positionH relativeFrom="column">
                  <wp:posOffset>30480</wp:posOffset>
                </wp:positionH>
                <wp:positionV relativeFrom="paragraph">
                  <wp:posOffset>-57785</wp:posOffset>
                </wp:positionV>
                <wp:extent cx="1525270" cy="702310"/>
                <wp:effectExtent l="0" t="0" r="0" b="254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702310"/>
                        </a:xfrm>
                        <a:prstGeom prst="rect">
                          <a:avLst/>
                        </a:prstGeom>
                        <a:noFill/>
                      </pic:spPr>
                    </pic:pic>
                  </a:graphicData>
                </a:graphic>
                <wp14:sizeRelH relativeFrom="page">
                  <wp14:pctWidth>0</wp14:pctWidth>
                </wp14:sizeRelH>
                <wp14:sizeRelV relativeFrom="page">
                  <wp14:pctHeight>0</wp14:pctHeight>
                </wp14:sizeRelV>
              </wp:anchor>
            </w:drawing>
          </w:r>
        </w:p>
      </w:tc>
      <w:tc>
        <w:tcPr>
          <w:tcW w:w="4232" w:type="dxa"/>
          <w:vMerge w:val="restart"/>
          <w:tcBorders>
            <w:top w:val="single" w:sz="4" w:space="0" w:color="auto"/>
            <w:left w:val="single" w:sz="4" w:space="0" w:color="auto"/>
            <w:bottom w:val="single" w:sz="4" w:space="0" w:color="auto"/>
            <w:right w:val="single" w:sz="4" w:space="0" w:color="auto"/>
          </w:tcBorders>
          <w:vAlign w:val="center"/>
        </w:tcPr>
        <w:p w:rsidR="00F47D66" w:rsidRPr="006501D2" w:rsidRDefault="00F47D66" w:rsidP="00AF3958">
          <w:pPr>
            <w:widowControl w:val="0"/>
            <w:autoSpaceDE w:val="0"/>
            <w:autoSpaceDN w:val="0"/>
            <w:adjustRightInd w:val="0"/>
            <w:jc w:val="center"/>
            <w:rPr>
              <w:rFonts w:ascii="Arial" w:eastAsia="Calibri" w:hAnsi="Arial" w:cs="Arial"/>
              <w:bCs/>
              <w:w w:val="99"/>
              <w:sz w:val="24"/>
              <w:szCs w:val="24"/>
            </w:rPr>
          </w:pPr>
          <w:r w:rsidRPr="006501D2">
            <w:rPr>
              <w:rFonts w:ascii="Arial" w:eastAsia="Calibri" w:hAnsi="Arial" w:cs="Arial"/>
              <w:b/>
              <w:bCs/>
              <w:w w:val="99"/>
              <w:sz w:val="24"/>
              <w:szCs w:val="24"/>
            </w:rPr>
            <w:t xml:space="preserve">PROCESO: </w:t>
          </w:r>
          <w:r>
            <w:rPr>
              <w:rFonts w:ascii="Arial" w:eastAsia="Calibri" w:hAnsi="Arial" w:cs="Arial"/>
              <w:bCs/>
              <w:w w:val="99"/>
              <w:sz w:val="24"/>
              <w:szCs w:val="24"/>
            </w:rPr>
            <w:t>GESTIÓN D</w:t>
          </w:r>
          <w:r w:rsidR="00AF3958">
            <w:rPr>
              <w:rFonts w:ascii="Arial" w:eastAsia="Calibri" w:hAnsi="Arial" w:cs="Arial"/>
              <w:bCs/>
              <w:w w:val="99"/>
              <w:sz w:val="24"/>
              <w:szCs w:val="24"/>
            </w:rPr>
            <w:t xml:space="preserve">EL TRANSITO Y LA MOVILIDAD </w:t>
          </w:r>
        </w:p>
      </w:tc>
      <w:tc>
        <w:tcPr>
          <w:tcW w:w="2188" w:type="dxa"/>
          <w:tcBorders>
            <w:top w:val="single" w:sz="4" w:space="0" w:color="auto"/>
            <w:left w:val="single" w:sz="4" w:space="0" w:color="auto"/>
            <w:bottom w:val="single" w:sz="4" w:space="0" w:color="auto"/>
            <w:right w:val="single" w:sz="4" w:space="0" w:color="auto"/>
          </w:tcBorders>
          <w:vAlign w:val="bottom"/>
        </w:tcPr>
        <w:p w:rsidR="00F47D66" w:rsidRDefault="00F47D66" w:rsidP="00BF291A">
          <w:pPr>
            <w:widowControl w:val="0"/>
            <w:autoSpaceDE w:val="0"/>
            <w:autoSpaceDN w:val="0"/>
            <w:adjustRightInd w:val="0"/>
            <w:rPr>
              <w:rFonts w:ascii="Arial" w:eastAsia="Calibri" w:hAnsi="Arial" w:cs="Arial"/>
              <w:b/>
              <w:bCs/>
            </w:rPr>
          </w:pPr>
          <w:r w:rsidRPr="006501D2">
            <w:rPr>
              <w:rFonts w:ascii="Arial" w:eastAsia="Calibri" w:hAnsi="Arial" w:cs="Arial"/>
              <w:b/>
              <w:bCs/>
              <w:sz w:val="24"/>
              <w:szCs w:val="24"/>
            </w:rPr>
            <w:t xml:space="preserve"> </w:t>
          </w:r>
          <w:r w:rsidRPr="001115BA">
            <w:rPr>
              <w:rFonts w:ascii="Arial" w:eastAsia="Calibri" w:hAnsi="Arial" w:cs="Arial"/>
              <w:b/>
              <w:bCs/>
              <w:sz w:val="24"/>
              <w:szCs w:val="24"/>
            </w:rPr>
            <w:t>Código:</w:t>
          </w:r>
          <w:r w:rsidRPr="001115BA">
            <w:rPr>
              <w:rFonts w:ascii="Arial" w:eastAsia="Calibri" w:hAnsi="Arial" w:cs="Arial"/>
              <w:b/>
              <w:bCs/>
              <w:sz w:val="32"/>
              <w:szCs w:val="24"/>
            </w:rPr>
            <w:t xml:space="preserve"> </w:t>
          </w:r>
        </w:p>
        <w:p w:rsidR="00F47D66" w:rsidRPr="002B0734" w:rsidRDefault="00AF3958" w:rsidP="00BF291A">
          <w:pPr>
            <w:widowControl w:val="0"/>
            <w:autoSpaceDE w:val="0"/>
            <w:autoSpaceDN w:val="0"/>
            <w:adjustRightInd w:val="0"/>
            <w:rPr>
              <w:rFonts w:eastAsia="Calibri"/>
            </w:rPr>
          </w:pPr>
          <w:r w:rsidRPr="001115BA">
            <w:rPr>
              <w:rFonts w:ascii="Arial" w:eastAsia="Calibri" w:hAnsi="Arial" w:cs="Arial"/>
              <w:b/>
              <w:bCs/>
              <w:sz w:val="18"/>
            </w:rPr>
            <w:t>FOR-02-PRO-GTM</w:t>
          </w:r>
          <w:r w:rsidR="0061617F">
            <w:rPr>
              <w:rFonts w:ascii="Arial" w:eastAsia="Calibri" w:hAnsi="Arial" w:cs="Arial"/>
              <w:b/>
              <w:bCs/>
              <w:sz w:val="18"/>
            </w:rPr>
            <w:t>-02</w:t>
          </w:r>
        </w:p>
      </w:tc>
      <w:tc>
        <w:tcPr>
          <w:tcW w:w="1377" w:type="dxa"/>
          <w:vMerge w:val="restart"/>
          <w:tcBorders>
            <w:top w:val="single" w:sz="4" w:space="0" w:color="auto"/>
            <w:left w:val="single" w:sz="4" w:space="0" w:color="auto"/>
            <w:right w:val="single" w:sz="4" w:space="0" w:color="auto"/>
          </w:tcBorders>
          <w:vAlign w:val="center"/>
        </w:tcPr>
        <w:p w:rsidR="00F47D66" w:rsidRPr="00122DD7" w:rsidRDefault="00F47D66" w:rsidP="00BF291A">
          <w:pPr>
            <w:widowControl w:val="0"/>
            <w:autoSpaceDE w:val="0"/>
            <w:autoSpaceDN w:val="0"/>
            <w:adjustRightInd w:val="0"/>
            <w:jc w:val="center"/>
            <w:rPr>
              <w:rFonts w:eastAsia="Calibri"/>
              <w:sz w:val="2"/>
              <w:szCs w:val="2"/>
            </w:rPr>
          </w:pPr>
          <w:r>
            <w:rPr>
              <w:rFonts w:eastAsia="Calibri"/>
              <w:noProof/>
              <w:sz w:val="2"/>
              <w:szCs w:val="2"/>
              <w:lang w:val="es-CO" w:eastAsia="es-CO"/>
            </w:rPr>
            <w:drawing>
              <wp:inline distT="0" distB="0" distL="0" distR="0" wp14:anchorId="7B739C44" wp14:editId="1D3ECB3A">
                <wp:extent cx="733425" cy="942975"/>
                <wp:effectExtent l="19050" t="0" r="9525" b="0"/>
                <wp:docPr id="1" name="Imagen 1" descr="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APITAL"/>
                        <pic:cNvPicPr>
                          <a:picLocks noChangeAspect="1" noChangeArrowheads="1"/>
                        </pic:cNvPicPr>
                      </pic:nvPicPr>
                      <pic:blipFill>
                        <a:blip r:embed="rId2"/>
                        <a:srcRect/>
                        <a:stretch>
                          <a:fillRect/>
                        </a:stretch>
                      </pic:blipFill>
                      <pic:spPr bwMode="auto">
                        <a:xfrm>
                          <a:off x="0" y="0"/>
                          <a:ext cx="733425" cy="942975"/>
                        </a:xfrm>
                        <a:prstGeom prst="rect">
                          <a:avLst/>
                        </a:prstGeom>
                        <a:noFill/>
                        <a:ln w="9525">
                          <a:noFill/>
                          <a:miter lim="800000"/>
                          <a:headEnd/>
                          <a:tailEnd/>
                        </a:ln>
                      </pic:spPr>
                    </pic:pic>
                  </a:graphicData>
                </a:graphic>
              </wp:inline>
            </w:drawing>
          </w: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346"/>
      </w:trPr>
      <w:tc>
        <w:tcPr>
          <w:tcW w:w="2567" w:type="dxa"/>
          <w:vMerge/>
          <w:tcBorders>
            <w:left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rPr>
          </w:pPr>
          <w:bookmarkStart w:id="2" w:name="page1"/>
          <w:bookmarkEnd w:id="2"/>
        </w:p>
      </w:tc>
      <w:tc>
        <w:tcPr>
          <w:tcW w:w="4232" w:type="dxa"/>
          <w:vMerge/>
          <w:tcBorders>
            <w:top w:val="single" w:sz="4" w:space="0" w:color="auto"/>
            <w:left w:val="single" w:sz="4" w:space="0" w:color="auto"/>
            <w:bottom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ascii="Arial" w:eastAsia="Calibri" w:hAnsi="Arial" w:cs="Arial"/>
            </w:rPr>
          </w:pPr>
        </w:p>
      </w:tc>
      <w:tc>
        <w:tcPr>
          <w:tcW w:w="2188"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BF291A">
          <w:pPr>
            <w:widowControl w:val="0"/>
            <w:autoSpaceDE w:val="0"/>
            <w:autoSpaceDN w:val="0"/>
            <w:adjustRightInd w:val="0"/>
            <w:spacing w:line="255" w:lineRule="exact"/>
            <w:ind w:left="80"/>
            <w:rPr>
              <w:rFonts w:eastAsia="Calibri"/>
              <w:sz w:val="24"/>
              <w:szCs w:val="24"/>
            </w:rPr>
          </w:pPr>
          <w:r w:rsidRPr="00122DD7">
            <w:rPr>
              <w:rFonts w:ascii="Arial" w:eastAsia="Calibri" w:hAnsi="Arial" w:cs="Arial"/>
              <w:b/>
              <w:bCs/>
              <w:sz w:val="24"/>
              <w:szCs w:val="24"/>
            </w:rPr>
            <w:t xml:space="preserve">Versión:    </w:t>
          </w:r>
          <w:r w:rsidRPr="001115BA">
            <w:rPr>
              <w:rFonts w:ascii="Arial" w:eastAsia="Calibri" w:hAnsi="Arial" w:cs="Arial"/>
              <w:bCs/>
              <w:sz w:val="18"/>
              <w:szCs w:val="24"/>
            </w:rPr>
            <w:t>0</w:t>
          </w:r>
          <w:r w:rsidR="0081192C" w:rsidRPr="001115BA">
            <w:rPr>
              <w:rFonts w:ascii="Arial" w:eastAsia="Calibri" w:hAnsi="Arial" w:cs="Arial"/>
              <w:bCs/>
              <w:sz w:val="18"/>
              <w:szCs w:val="24"/>
            </w:rPr>
            <w:t>2</w:t>
          </w:r>
        </w:p>
      </w:tc>
      <w:tc>
        <w:tcPr>
          <w:tcW w:w="1377" w:type="dxa"/>
          <w:vMerge/>
          <w:tcBorders>
            <w:left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266"/>
      </w:trPr>
      <w:tc>
        <w:tcPr>
          <w:tcW w:w="2567" w:type="dxa"/>
          <w:vMerge/>
          <w:tcBorders>
            <w:left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rPr>
          </w:pPr>
        </w:p>
      </w:tc>
      <w:tc>
        <w:tcPr>
          <w:tcW w:w="4232" w:type="dxa"/>
          <w:vMerge w:val="restart"/>
          <w:tcBorders>
            <w:top w:val="single" w:sz="4" w:space="0" w:color="auto"/>
            <w:left w:val="single" w:sz="4" w:space="0" w:color="auto"/>
            <w:bottom w:val="single" w:sz="4" w:space="0" w:color="auto"/>
            <w:right w:val="single" w:sz="4" w:space="0" w:color="auto"/>
          </w:tcBorders>
          <w:vAlign w:val="center"/>
        </w:tcPr>
        <w:p w:rsidR="00F47D66" w:rsidRPr="00E144B5" w:rsidRDefault="00F47D66" w:rsidP="00BF291A">
          <w:pPr>
            <w:widowControl w:val="0"/>
            <w:autoSpaceDE w:val="0"/>
            <w:autoSpaceDN w:val="0"/>
            <w:adjustRightInd w:val="0"/>
            <w:jc w:val="center"/>
            <w:rPr>
              <w:rFonts w:ascii="Arial" w:eastAsia="Calibri" w:hAnsi="Arial" w:cs="Arial"/>
              <w:sz w:val="24"/>
              <w:szCs w:val="24"/>
            </w:rPr>
          </w:pPr>
          <w:r>
            <w:rPr>
              <w:rFonts w:ascii="Arial" w:eastAsia="Calibri" w:hAnsi="Arial" w:cs="Arial"/>
              <w:b/>
              <w:bCs/>
              <w:sz w:val="24"/>
              <w:szCs w:val="24"/>
            </w:rPr>
            <w:t xml:space="preserve">FORMATO: </w:t>
          </w:r>
          <w:r w:rsidR="00AF3958">
            <w:rPr>
              <w:rFonts w:ascii="Arial" w:eastAsia="Calibri" w:hAnsi="Arial" w:cs="Arial"/>
              <w:bCs/>
              <w:szCs w:val="24"/>
            </w:rPr>
            <w:t>ACEPTACION DE LA COMISION DE LA INFRACCION</w:t>
          </w:r>
        </w:p>
      </w:tc>
      <w:tc>
        <w:tcPr>
          <w:tcW w:w="2188" w:type="dxa"/>
          <w:tcBorders>
            <w:top w:val="single" w:sz="4" w:space="0" w:color="auto"/>
            <w:left w:val="single" w:sz="4" w:space="0" w:color="auto"/>
            <w:bottom w:val="single" w:sz="4" w:space="0" w:color="auto"/>
            <w:right w:val="single" w:sz="4" w:space="0" w:color="auto"/>
          </w:tcBorders>
          <w:vAlign w:val="bottom"/>
        </w:tcPr>
        <w:p w:rsidR="0081192C" w:rsidRPr="00122DD7" w:rsidRDefault="00F47D66" w:rsidP="0081192C">
          <w:pPr>
            <w:widowControl w:val="0"/>
            <w:autoSpaceDE w:val="0"/>
            <w:autoSpaceDN w:val="0"/>
            <w:adjustRightInd w:val="0"/>
            <w:spacing w:line="258" w:lineRule="exact"/>
            <w:ind w:left="80"/>
            <w:rPr>
              <w:rFonts w:eastAsia="Calibri"/>
              <w:sz w:val="24"/>
              <w:szCs w:val="24"/>
            </w:rPr>
          </w:pPr>
          <w:r w:rsidRPr="00122DD7">
            <w:rPr>
              <w:rFonts w:ascii="Arial" w:eastAsia="Calibri" w:hAnsi="Arial" w:cs="Arial"/>
              <w:b/>
              <w:bCs/>
              <w:sz w:val="24"/>
              <w:szCs w:val="24"/>
            </w:rPr>
            <w:t>Fecha:</w:t>
          </w:r>
          <w:r>
            <w:rPr>
              <w:rFonts w:ascii="Arial" w:eastAsia="Calibri" w:hAnsi="Arial" w:cs="Arial"/>
              <w:b/>
              <w:bCs/>
              <w:sz w:val="24"/>
              <w:szCs w:val="24"/>
            </w:rPr>
            <w:t xml:space="preserve"> </w:t>
          </w:r>
        </w:p>
        <w:p w:rsidR="00F47D66" w:rsidRPr="00122DD7" w:rsidRDefault="00853AF8" w:rsidP="00BF291A">
          <w:pPr>
            <w:widowControl w:val="0"/>
            <w:autoSpaceDE w:val="0"/>
            <w:autoSpaceDN w:val="0"/>
            <w:adjustRightInd w:val="0"/>
            <w:spacing w:line="258" w:lineRule="exact"/>
            <w:ind w:left="80"/>
            <w:rPr>
              <w:rFonts w:eastAsia="Calibri"/>
              <w:sz w:val="24"/>
              <w:szCs w:val="24"/>
            </w:rPr>
          </w:pPr>
          <w:r>
            <w:rPr>
              <w:rFonts w:eastAsia="Calibri"/>
              <w:sz w:val="24"/>
              <w:szCs w:val="24"/>
            </w:rPr>
            <w:t>25/04/2019</w:t>
          </w:r>
        </w:p>
      </w:tc>
      <w:tc>
        <w:tcPr>
          <w:tcW w:w="1377" w:type="dxa"/>
          <w:vMerge/>
          <w:tcBorders>
            <w:left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r w:rsidR="00F47D66" w:rsidRPr="00122DD7" w:rsidTr="00BF291A">
      <w:trPr>
        <w:trHeight w:val="79"/>
      </w:trPr>
      <w:tc>
        <w:tcPr>
          <w:tcW w:w="2567" w:type="dxa"/>
          <w:vMerge/>
          <w:tcBorders>
            <w:left w:val="single" w:sz="4" w:space="0" w:color="auto"/>
            <w:bottom w:val="single" w:sz="4" w:space="0" w:color="auto"/>
            <w:right w:val="single" w:sz="4" w:space="0" w:color="auto"/>
          </w:tcBorders>
          <w:vAlign w:val="bottom"/>
        </w:tcPr>
        <w:p w:rsidR="00F47D66" w:rsidRPr="00122DD7" w:rsidRDefault="00F47D66" w:rsidP="00BF291A">
          <w:pPr>
            <w:widowControl w:val="0"/>
            <w:autoSpaceDE w:val="0"/>
            <w:autoSpaceDN w:val="0"/>
            <w:adjustRightInd w:val="0"/>
            <w:rPr>
              <w:rFonts w:eastAsia="Calibri"/>
              <w:sz w:val="23"/>
              <w:szCs w:val="23"/>
            </w:rPr>
          </w:pPr>
        </w:p>
      </w:tc>
      <w:tc>
        <w:tcPr>
          <w:tcW w:w="4232" w:type="dxa"/>
          <w:vMerge/>
          <w:tcBorders>
            <w:top w:val="single" w:sz="4" w:space="0" w:color="auto"/>
            <w:left w:val="single" w:sz="4" w:space="0" w:color="auto"/>
            <w:bottom w:val="single" w:sz="4" w:space="0" w:color="auto"/>
            <w:right w:val="single" w:sz="4" w:space="0" w:color="auto"/>
          </w:tcBorders>
          <w:vAlign w:val="center"/>
        </w:tcPr>
        <w:p w:rsidR="00F47D66" w:rsidRPr="00122DD7" w:rsidRDefault="00F47D66" w:rsidP="00BF291A">
          <w:pPr>
            <w:widowControl w:val="0"/>
            <w:autoSpaceDE w:val="0"/>
            <w:autoSpaceDN w:val="0"/>
            <w:adjustRightInd w:val="0"/>
            <w:spacing w:line="262" w:lineRule="exact"/>
            <w:jc w:val="center"/>
            <w:rPr>
              <w:rFonts w:eastAsia="Calibri"/>
              <w:sz w:val="24"/>
              <w:szCs w:val="24"/>
            </w:rPr>
          </w:pPr>
        </w:p>
      </w:tc>
      <w:tc>
        <w:tcPr>
          <w:tcW w:w="2188" w:type="dxa"/>
          <w:tcBorders>
            <w:top w:val="single" w:sz="4" w:space="0" w:color="auto"/>
            <w:left w:val="single" w:sz="4" w:space="0" w:color="auto"/>
            <w:bottom w:val="single" w:sz="4" w:space="0" w:color="auto"/>
            <w:right w:val="single" w:sz="4" w:space="0" w:color="auto"/>
          </w:tcBorders>
          <w:vAlign w:val="center"/>
        </w:tcPr>
        <w:p w:rsidR="00F47D66" w:rsidRPr="00122DD7" w:rsidRDefault="00F47D66" w:rsidP="00BF291A">
          <w:pPr>
            <w:pStyle w:val="Piedepgina"/>
            <w:rPr>
              <w:rFonts w:ascii="Times New Roman" w:eastAsia="Calibri" w:hAnsi="Times New Roman"/>
              <w:b/>
              <w:sz w:val="24"/>
              <w:szCs w:val="24"/>
            </w:rPr>
          </w:pPr>
          <w:r w:rsidRPr="00122DD7">
            <w:rPr>
              <w:rFonts w:ascii="Arial" w:eastAsia="Calibri" w:hAnsi="Arial" w:cs="Arial"/>
              <w:b/>
              <w:sz w:val="24"/>
              <w:szCs w:val="24"/>
            </w:rPr>
            <w:t xml:space="preserve"> Página:  </w:t>
          </w:r>
          <w:r w:rsidRPr="001115BA">
            <w:rPr>
              <w:rFonts w:eastAsia="Calibri"/>
              <w:sz w:val="20"/>
              <w:szCs w:val="24"/>
            </w:rPr>
            <w:fldChar w:fldCharType="begin"/>
          </w:r>
          <w:r w:rsidRPr="001115BA">
            <w:rPr>
              <w:rFonts w:eastAsia="Calibri"/>
              <w:sz w:val="20"/>
              <w:szCs w:val="24"/>
            </w:rPr>
            <w:instrText xml:space="preserve"> PAGE   \* MERGEFORMAT </w:instrText>
          </w:r>
          <w:r w:rsidRPr="001115BA">
            <w:rPr>
              <w:rFonts w:eastAsia="Calibri"/>
              <w:sz w:val="20"/>
              <w:szCs w:val="24"/>
            </w:rPr>
            <w:fldChar w:fldCharType="separate"/>
          </w:r>
          <w:r w:rsidR="0061617F">
            <w:rPr>
              <w:rFonts w:eastAsia="Calibri"/>
              <w:noProof/>
              <w:sz w:val="20"/>
              <w:szCs w:val="24"/>
            </w:rPr>
            <w:t>1</w:t>
          </w:r>
          <w:r w:rsidRPr="001115BA">
            <w:rPr>
              <w:rFonts w:eastAsia="Calibri"/>
              <w:sz w:val="20"/>
              <w:szCs w:val="24"/>
            </w:rPr>
            <w:fldChar w:fldCharType="end"/>
          </w:r>
          <w:r w:rsidR="00341A25" w:rsidRPr="001115BA">
            <w:rPr>
              <w:rFonts w:eastAsia="Calibri"/>
              <w:sz w:val="20"/>
              <w:szCs w:val="24"/>
            </w:rPr>
            <w:t xml:space="preserve"> de 2</w:t>
          </w:r>
        </w:p>
      </w:tc>
      <w:tc>
        <w:tcPr>
          <w:tcW w:w="1377" w:type="dxa"/>
          <w:vMerge/>
          <w:tcBorders>
            <w:left w:val="single" w:sz="4" w:space="0" w:color="auto"/>
            <w:bottom w:val="single" w:sz="4" w:space="0" w:color="auto"/>
            <w:right w:val="single" w:sz="4" w:space="0" w:color="auto"/>
          </w:tcBorders>
        </w:tcPr>
        <w:p w:rsidR="00F47D66" w:rsidRPr="00122DD7" w:rsidRDefault="00F47D66" w:rsidP="00BF291A">
          <w:pPr>
            <w:widowControl w:val="0"/>
            <w:autoSpaceDE w:val="0"/>
            <w:autoSpaceDN w:val="0"/>
            <w:adjustRightInd w:val="0"/>
            <w:rPr>
              <w:rFonts w:eastAsia="Calibri"/>
              <w:sz w:val="2"/>
              <w:szCs w:val="2"/>
            </w:rPr>
          </w:pPr>
        </w:p>
      </w:tc>
      <w:tc>
        <w:tcPr>
          <w:tcW w:w="25" w:type="dxa"/>
          <w:tcBorders>
            <w:top w:val="nil"/>
            <w:left w:val="single" w:sz="4" w:space="0" w:color="auto"/>
            <w:bottom w:val="nil"/>
            <w:right w:val="nil"/>
          </w:tcBorders>
          <w:vAlign w:val="bottom"/>
        </w:tcPr>
        <w:p w:rsidR="00F47D66" w:rsidRPr="00122DD7" w:rsidRDefault="00F47D66" w:rsidP="00BF291A">
          <w:pPr>
            <w:widowControl w:val="0"/>
            <w:autoSpaceDE w:val="0"/>
            <w:autoSpaceDN w:val="0"/>
            <w:adjustRightInd w:val="0"/>
            <w:rPr>
              <w:rFonts w:eastAsia="Calibri"/>
              <w:sz w:val="2"/>
              <w:szCs w:val="2"/>
            </w:rPr>
          </w:pPr>
        </w:p>
      </w:tc>
    </w:tr>
  </w:tbl>
  <w:p w:rsidR="00D519CE" w:rsidRDefault="00D519CE" w:rsidP="00D519CE">
    <w:pPr>
      <w:pStyle w:val="Encabezado"/>
      <w:rPr>
        <w:color w:val="FFFFFF"/>
      </w:rPr>
    </w:pPr>
    <w:r>
      <w:rPr>
        <w:noProof/>
        <w:color w:val="FFFFFF"/>
        <w:lang w:eastAsia="es-CO"/>
      </w:rPr>
      <w:t xml:space="preserve">               </w:t>
    </w:r>
    <w:r w:rsidR="00BF1962">
      <w:rPr>
        <w:noProof/>
        <w:color w:val="FFFFFF"/>
        <w:lang w:eastAsia="es-CO"/>
      </w:rPr>
      <w:t xml:space="preserve">                                        </w:t>
    </w:r>
    <w:r w:rsidR="000A6815">
      <w:rPr>
        <w:noProof/>
        <w:color w:val="FFFFFF"/>
        <w:lang w:eastAsia="es-CO"/>
      </w:rPr>
      <w:t xml:space="preserve">     </w:t>
    </w:r>
    <w:r w:rsidR="00BF1962">
      <w:rPr>
        <w:noProof/>
        <w:color w:val="FFFFFF"/>
        <w:lang w:eastAsia="es-CO"/>
      </w:rPr>
      <w:t xml:space="preserve">                                                  </w:t>
    </w:r>
  </w:p>
  <w:p w:rsidR="00D519CE" w:rsidRDefault="00D519CE" w:rsidP="00BF291A">
    <w:pPr>
      <w:pStyle w:val="Encabezado"/>
      <w:tabs>
        <w:tab w:val="left" w:pos="1440"/>
      </w:tabs>
      <w:ind w:left="-567"/>
      <w:rPr>
        <w:b/>
        <w:color w:val="000000"/>
        <w:sz w:val="16"/>
      </w:rPr>
    </w:pPr>
  </w:p>
  <w:p w:rsidR="003D2DB4" w:rsidRPr="00D519CE" w:rsidRDefault="003D2DB4" w:rsidP="00D519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39"/>
    <w:rsid w:val="000116B9"/>
    <w:rsid w:val="00015866"/>
    <w:rsid w:val="00015EDD"/>
    <w:rsid w:val="000232F9"/>
    <w:rsid w:val="00024BD9"/>
    <w:rsid w:val="00047E26"/>
    <w:rsid w:val="00054110"/>
    <w:rsid w:val="000702CB"/>
    <w:rsid w:val="00076577"/>
    <w:rsid w:val="00082E07"/>
    <w:rsid w:val="00083D1B"/>
    <w:rsid w:val="00084FCD"/>
    <w:rsid w:val="00092CC9"/>
    <w:rsid w:val="00097A85"/>
    <w:rsid w:val="000A21C9"/>
    <w:rsid w:val="000A6815"/>
    <w:rsid w:val="000B3C84"/>
    <w:rsid w:val="000B7115"/>
    <w:rsid w:val="000B7799"/>
    <w:rsid w:val="000C05CD"/>
    <w:rsid w:val="000C1E12"/>
    <w:rsid w:val="000C4ACB"/>
    <w:rsid w:val="000C7782"/>
    <w:rsid w:val="000D2C0D"/>
    <w:rsid w:val="000E06F8"/>
    <w:rsid w:val="00111001"/>
    <w:rsid w:val="001115BA"/>
    <w:rsid w:val="001413C0"/>
    <w:rsid w:val="00150163"/>
    <w:rsid w:val="001514C1"/>
    <w:rsid w:val="00157ACD"/>
    <w:rsid w:val="00164760"/>
    <w:rsid w:val="0016537A"/>
    <w:rsid w:val="0016538F"/>
    <w:rsid w:val="0017269E"/>
    <w:rsid w:val="00176358"/>
    <w:rsid w:val="0017707C"/>
    <w:rsid w:val="00194291"/>
    <w:rsid w:val="00194755"/>
    <w:rsid w:val="001A289F"/>
    <w:rsid w:val="001B2CC7"/>
    <w:rsid w:val="001B6B89"/>
    <w:rsid w:val="001C450C"/>
    <w:rsid w:val="001D125B"/>
    <w:rsid w:val="001D6860"/>
    <w:rsid w:val="001E06B8"/>
    <w:rsid w:val="002036F4"/>
    <w:rsid w:val="00215F07"/>
    <w:rsid w:val="00216241"/>
    <w:rsid w:val="00240FAF"/>
    <w:rsid w:val="00243849"/>
    <w:rsid w:val="002542F4"/>
    <w:rsid w:val="00266012"/>
    <w:rsid w:val="0028716A"/>
    <w:rsid w:val="002A0D93"/>
    <w:rsid w:val="002A1276"/>
    <w:rsid w:val="002A214C"/>
    <w:rsid w:val="002B62AF"/>
    <w:rsid w:val="002C678F"/>
    <w:rsid w:val="002E0CFF"/>
    <w:rsid w:val="002E129D"/>
    <w:rsid w:val="002E357A"/>
    <w:rsid w:val="002E6512"/>
    <w:rsid w:val="002F1423"/>
    <w:rsid w:val="003032CC"/>
    <w:rsid w:val="0031622D"/>
    <w:rsid w:val="00317E9C"/>
    <w:rsid w:val="0032469E"/>
    <w:rsid w:val="0032598C"/>
    <w:rsid w:val="0032672A"/>
    <w:rsid w:val="00332AC8"/>
    <w:rsid w:val="0033619E"/>
    <w:rsid w:val="003411BE"/>
    <w:rsid w:val="00341A25"/>
    <w:rsid w:val="00344682"/>
    <w:rsid w:val="00353D12"/>
    <w:rsid w:val="003552A7"/>
    <w:rsid w:val="00363806"/>
    <w:rsid w:val="003652D5"/>
    <w:rsid w:val="00367CE4"/>
    <w:rsid w:val="00374FE8"/>
    <w:rsid w:val="003778CF"/>
    <w:rsid w:val="00386C0B"/>
    <w:rsid w:val="003A5EBD"/>
    <w:rsid w:val="003A7365"/>
    <w:rsid w:val="003A7551"/>
    <w:rsid w:val="003B2DA7"/>
    <w:rsid w:val="003C405E"/>
    <w:rsid w:val="003D2DB4"/>
    <w:rsid w:val="003E7F1C"/>
    <w:rsid w:val="00400B6E"/>
    <w:rsid w:val="0040411B"/>
    <w:rsid w:val="00410C78"/>
    <w:rsid w:val="00411EEF"/>
    <w:rsid w:val="0041207C"/>
    <w:rsid w:val="00427B5F"/>
    <w:rsid w:val="00430C94"/>
    <w:rsid w:val="00430E9E"/>
    <w:rsid w:val="004426D4"/>
    <w:rsid w:val="004556A7"/>
    <w:rsid w:val="00455E9C"/>
    <w:rsid w:val="0046004E"/>
    <w:rsid w:val="004610EE"/>
    <w:rsid w:val="0046681E"/>
    <w:rsid w:val="0048722D"/>
    <w:rsid w:val="00494E61"/>
    <w:rsid w:val="004A1139"/>
    <w:rsid w:val="004B08CD"/>
    <w:rsid w:val="004C26CB"/>
    <w:rsid w:val="004E3A78"/>
    <w:rsid w:val="004F317B"/>
    <w:rsid w:val="004F319C"/>
    <w:rsid w:val="004F3F7A"/>
    <w:rsid w:val="00500F3C"/>
    <w:rsid w:val="00503177"/>
    <w:rsid w:val="00505CBB"/>
    <w:rsid w:val="005126C8"/>
    <w:rsid w:val="005163B4"/>
    <w:rsid w:val="00531C8C"/>
    <w:rsid w:val="005368CB"/>
    <w:rsid w:val="00541A2E"/>
    <w:rsid w:val="00541D25"/>
    <w:rsid w:val="005432C1"/>
    <w:rsid w:val="00552BC7"/>
    <w:rsid w:val="00554B39"/>
    <w:rsid w:val="00560C6E"/>
    <w:rsid w:val="00561390"/>
    <w:rsid w:val="00563522"/>
    <w:rsid w:val="005642D9"/>
    <w:rsid w:val="00574706"/>
    <w:rsid w:val="00580392"/>
    <w:rsid w:val="005827BA"/>
    <w:rsid w:val="00592025"/>
    <w:rsid w:val="005B30F8"/>
    <w:rsid w:val="005B4BF9"/>
    <w:rsid w:val="005B6E67"/>
    <w:rsid w:val="005C4CF7"/>
    <w:rsid w:val="005D1863"/>
    <w:rsid w:val="005D7F18"/>
    <w:rsid w:val="005E32AB"/>
    <w:rsid w:val="005E56A9"/>
    <w:rsid w:val="005F344F"/>
    <w:rsid w:val="006107A3"/>
    <w:rsid w:val="00612359"/>
    <w:rsid w:val="00612C02"/>
    <w:rsid w:val="0061617F"/>
    <w:rsid w:val="006441AD"/>
    <w:rsid w:val="00644536"/>
    <w:rsid w:val="00644996"/>
    <w:rsid w:val="00657765"/>
    <w:rsid w:val="0066002F"/>
    <w:rsid w:val="00697F2A"/>
    <w:rsid w:val="006A1449"/>
    <w:rsid w:val="006B02C6"/>
    <w:rsid w:val="006B7ED9"/>
    <w:rsid w:val="006C2791"/>
    <w:rsid w:val="006C6EC1"/>
    <w:rsid w:val="006C7EF7"/>
    <w:rsid w:val="006D70ED"/>
    <w:rsid w:val="006E3B54"/>
    <w:rsid w:val="006E5B96"/>
    <w:rsid w:val="006E60F3"/>
    <w:rsid w:val="006E65E5"/>
    <w:rsid w:val="006F1AC4"/>
    <w:rsid w:val="006F1B5D"/>
    <w:rsid w:val="00703B52"/>
    <w:rsid w:val="00715A16"/>
    <w:rsid w:val="00716973"/>
    <w:rsid w:val="00717F11"/>
    <w:rsid w:val="007216C6"/>
    <w:rsid w:val="0072483D"/>
    <w:rsid w:val="00736E3E"/>
    <w:rsid w:val="00756181"/>
    <w:rsid w:val="00757A62"/>
    <w:rsid w:val="007664E4"/>
    <w:rsid w:val="00776873"/>
    <w:rsid w:val="0078128A"/>
    <w:rsid w:val="00784463"/>
    <w:rsid w:val="00795D14"/>
    <w:rsid w:val="007A6376"/>
    <w:rsid w:val="007B1A4D"/>
    <w:rsid w:val="007D2223"/>
    <w:rsid w:val="007D2E4E"/>
    <w:rsid w:val="007D5B50"/>
    <w:rsid w:val="007E43FD"/>
    <w:rsid w:val="007E778B"/>
    <w:rsid w:val="007F4B51"/>
    <w:rsid w:val="007F7C44"/>
    <w:rsid w:val="0081192C"/>
    <w:rsid w:val="008119FB"/>
    <w:rsid w:val="0082277B"/>
    <w:rsid w:val="00824669"/>
    <w:rsid w:val="00833C0A"/>
    <w:rsid w:val="00836B43"/>
    <w:rsid w:val="00837187"/>
    <w:rsid w:val="00841A2D"/>
    <w:rsid w:val="00845974"/>
    <w:rsid w:val="00853AF8"/>
    <w:rsid w:val="008545A6"/>
    <w:rsid w:val="00855174"/>
    <w:rsid w:val="008615BC"/>
    <w:rsid w:val="00865480"/>
    <w:rsid w:val="00870541"/>
    <w:rsid w:val="0087241F"/>
    <w:rsid w:val="0087609D"/>
    <w:rsid w:val="0088102B"/>
    <w:rsid w:val="0089269A"/>
    <w:rsid w:val="00892A73"/>
    <w:rsid w:val="00897E20"/>
    <w:rsid w:val="008A24DD"/>
    <w:rsid w:val="008A6295"/>
    <w:rsid w:val="008A79E0"/>
    <w:rsid w:val="008B00EC"/>
    <w:rsid w:val="008B3EFD"/>
    <w:rsid w:val="008B6511"/>
    <w:rsid w:val="008B6FA1"/>
    <w:rsid w:val="008C710C"/>
    <w:rsid w:val="008C74A3"/>
    <w:rsid w:val="008C7F16"/>
    <w:rsid w:val="008D728B"/>
    <w:rsid w:val="008E0D6F"/>
    <w:rsid w:val="008E3CB3"/>
    <w:rsid w:val="008F547D"/>
    <w:rsid w:val="008F62AE"/>
    <w:rsid w:val="0090078F"/>
    <w:rsid w:val="009112BB"/>
    <w:rsid w:val="009226E1"/>
    <w:rsid w:val="009375C0"/>
    <w:rsid w:val="00943C97"/>
    <w:rsid w:val="00946428"/>
    <w:rsid w:val="00956251"/>
    <w:rsid w:val="00967A4C"/>
    <w:rsid w:val="00971C41"/>
    <w:rsid w:val="00973C0D"/>
    <w:rsid w:val="009807F6"/>
    <w:rsid w:val="009A160C"/>
    <w:rsid w:val="009A2EF5"/>
    <w:rsid w:val="009A77E6"/>
    <w:rsid w:val="009B62BA"/>
    <w:rsid w:val="009C05CA"/>
    <w:rsid w:val="009C2273"/>
    <w:rsid w:val="009C30E2"/>
    <w:rsid w:val="009C395F"/>
    <w:rsid w:val="009C565B"/>
    <w:rsid w:val="009D2359"/>
    <w:rsid w:val="009E4405"/>
    <w:rsid w:val="009F3636"/>
    <w:rsid w:val="00A0442F"/>
    <w:rsid w:val="00A07395"/>
    <w:rsid w:val="00A21C72"/>
    <w:rsid w:val="00A265E0"/>
    <w:rsid w:val="00A3274D"/>
    <w:rsid w:val="00A449EA"/>
    <w:rsid w:val="00A52424"/>
    <w:rsid w:val="00A623A8"/>
    <w:rsid w:val="00A71CB7"/>
    <w:rsid w:val="00A724FE"/>
    <w:rsid w:val="00A75985"/>
    <w:rsid w:val="00A7636F"/>
    <w:rsid w:val="00AA6E8C"/>
    <w:rsid w:val="00AB3D86"/>
    <w:rsid w:val="00AC13A5"/>
    <w:rsid w:val="00AC7FBF"/>
    <w:rsid w:val="00AE3F9A"/>
    <w:rsid w:val="00AE6936"/>
    <w:rsid w:val="00AE766F"/>
    <w:rsid w:val="00AF3958"/>
    <w:rsid w:val="00AF72E8"/>
    <w:rsid w:val="00B10837"/>
    <w:rsid w:val="00B116A2"/>
    <w:rsid w:val="00B21AA8"/>
    <w:rsid w:val="00B415C3"/>
    <w:rsid w:val="00B43130"/>
    <w:rsid w:val="00B45B21"/>
    <w:rsid w:val="00B663CA"/>
    <w:rsid w:val="00B81866"/>
    <w:rsid w:val="00B820DF"/>
    <w:rsid w:val="00B84F43"/>
    <w:rsid w:val="00B93E2A"/>
    <w:rsid w:val="00BB01C9"/>
    <w:rsid w:val="00BB06DD"/>
    <w:rsid w:val="00BB4B4B"/>
    <w:rsid w:val="00BB73FF"/>
    <w:rsid w:val="00BD1A6B"/>
    <w:rsid w:val="00BD5098"/>
    <w:rsid w:val="00BE3401"/>
    <w:rsid w:val="00BF078D"/>
    <w:rsid w:val="00BF1962"/>
    <w:rsid w:val="00BF1EB4"/>
    <w:rsid w:val="00BF291A"/>
    <w:rsid w:val="00BF3F66"/>
    <w:rsid w:val="00BF6F3F"/>
    <w:rsid w:val="00C138C8"/>
    <w:rsid w:val="00C408D7"/>
    <w:rsid w:val="00C4473B"/>
    <w:rsid w:val="00C4669B"/>
    <w:rsid w:val="00C578F5"/>
    <w:rsid w:val="00C6019C"/>
    <w:rsid w:val="00C67137"/>
    <w:rsid w:val="00C757DD"/>
    <w:rsid w:val="00C75D5D"/>
    <w:rsid w:val="00C76854"/>
    <w:rsid w:val="00C8162D"/>
    <w:rsid w:val="00C86591"/>
    <w:rsid w:val="00C9450B"/>
    <w:rsid w:val="00CB2C5D"/>
    <w:rsid w:val="00CC0AE9"/>
    <w:rsid w:val="00CC34DA"/>
    <w:rsid w:val="00CE072E"/>
    <w:rsid w:val="00CE4994"/>
    <w:rsid w:val="00CE575F"/>
    <w:rsid w:val="00CF12AB"/>
    <w:rsid w:val="00CF5096"/>
    <w:rsid w:val="00CF561F"/>
    <w:rsid w:val="00D00511"/>
    <w:rsid w:val="00D0540C"/>
    <w:rsid w:val="00D11D90"/>
    <w:rsid w:val="00D25E2E"/>
    <w:rsid w:val="00D33449"/>
    <w:rsid w:val="00D40107"/>
    <w:rsid w:val="00D41C7E"/>
    <w:rsid w:val="00D425E1"/>
    <w:rsid w:val="00D519CE"/>
    <w:rsid w:val="00D6161E"/>
    <w:rsid w:val="00D67558"/>
    <w:rsid w:val="00D76554"/>
    <w:rsid w:val="00D81D19"/>
    <w:rsid w:val="00D86198"/>
    <w:rsid w:val="00D91D65"/>
    <w:rsid w:val="00D92383"/>
    <w:rsid w:val="00DB720B"/>
    <w:rsid w:val="00DB7B7C"/>
    <w:rsid w:val="00DC0B10"/>
    <w:rsid w:val="00DC3A5A"/>
    <w:rsid w:val="00DD4E7B"/>
    <w:rsid w:val="00DF227C"/>
    <w:rsid w:val="00DF2F7B"/>
    <w:rsid w:val="00E016B8"/>
    <w:rsid w:val="00E04DF6"/>
    <w:rsid w:val="00E0686E"/>
    <w:rsid w:val="00E30686"/>
    <w:rsid w:val="00E34D6F"/>
    <w:rsid w:val="00E51380"/>
    <w:rsid w:val="00E5233F"/>
    <w:rsid w:val="00E576B8"/>
    <w:rsid w:val="00E664CA"/>
    <w:rsid w:val="00E66A09"/>
    <w:rsid w:val="00E67F0E"/>
    <w:rsid w:val="00E7274B"/>
    <w:rsid w:val="00E741B5"/>
    <w:rsid w:val="00E74C5E"/>
    <w:rsid w:val="00E81E90"/>
    <w:rsid w:val="00E8461D"/>
    <w:rsid w:val="00E85719"/>
    <w:rsid w:val="00E90BBD"/>
    <w:rsid w:val="00E91804"/>
    <w:rsid w:val="00E956ED"/>
    <w:rsid w:val="00EB26FA"/>
    <w:rsid w:val="00EB3F20"/>
    <w:rsid w:val="00EB4ECA"/>
    <w:rsid w:val="00ED1033"/>
    <w:rsid w:val="00EE5C0F"/>
    <w:rsid w:val="00EF353A"/>
    <w:rsid w:val="00EF3B5E"/>
    <w:rsid w:val="00F00C2A"/>
    <w:rsid w:val="00F141D0"/>
    <w:rsid w:val="00F216FD"/>
    <w:rsid w:val="00F258BB"/>
    <w:rsid w:val="00F261BF"/>
    <w:rsid w:val="00F47837"/>
    <w:rsid w:val="00F47D66"/>
    <w:rsid w:val="00F57DA8"/>
    <w:rsid w:val="00F601F8"/>
    <w:rsid w:val="00F704AC"/>
    <w:rsid w:val="00F7388A"/>
    <w:rsid w:val="00F8461D"/>
    <w:rsid w:val="00F909B1"/>
    <w:rsid w:val="00FA02A7"/>
    <w:rsid w:val="00FA608D"/>
    <w:rsid w:val="00FB317E"/>
    <w:rsid w:val="00FE24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59"/>
    <w:rsid w:val="00C13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63"/>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4A1139"/>
  </w:style>
  <w:style w:type="paragraph" w:styleId="Piedepgina">
    <w:name w:val="footer"/>
    <w:basedOn w:val="Normal"/>
    <w:link w:val="PiedepginaCar"/>
    <w:uiPriority w:val="99"/>
    <w:unhideWhenUsed/>
    <w:rsid w:val="004A1139"/>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4A1139"/>
  </w:style>
  <w:style w:type="paragraph" w:styleId="Textodeglobo">
    <w:name w:val="Balloon Text"/>
    <w:basedOn w:val="Normal"/>
    <w:link w:val="TextodegloboCar"/>
    <w:uiPriority w:val="99"/>
    <w:semiHidden/>
    <w:unhideWhenUsed/>
    <w:rsid w:val="004A1139"/>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4A1139"/>
    <w:rPr>
      <w:rFonts w:ascii="Tahoma" w:hAnsi="Tahoma" w:cs="Tahoma"/>
      <w:sz w:val="16"/>
      <w:szCs w:val="16"/>
    </w:rPr>
  </w:style>
  <w:style w:type="paragraph" w:styleId="Sinespaciado">
    <w:name w:val="No Spacing"/>
    <w:uiPriority w:val="1"/>
    <w:qFormat/>
    <w:rsid w:val="004A1139"/>
    <w:pPr>
      <w:spacing w:after="0" w:line="240" w:lineRule="auto"/>
    </w:pPr>
  </w:style>
  <w:style w:type="character" w:styleId="Hipervnculo">
    <w:name w:val="Hyperlink"/>
    <w:uiPriority w:val="99"/>
    <w:rsid w:val="00D33449"/>
    <w:rPr>
      <w:color w:val="0000FF"/>
      <w:u w:val="single"/>
    </w:rPr>
  </w:style>
  <w:style w:type="table" w:styleId="Tablaconcuadrcula">
    <w:name w:val="Table Grid"/>
    <w:basedOn w:val="Tablanormal"/>
    <w:uiPriority w:val="59"/>
    <w:rsid w:val="00C138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2A21-D851-4498-BC48-1CB41E6B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PLANEACION23</cp:lastModifiedBy>
  <cp:revision>2</cp:revision>
  <cp:lastPrinted>2017-05-12T15:17:00Z</cp:lastPrinted>
  <dcterms:created xsi:type="dcterms:W3CDTF">2020-11-13T17:35:00Z</dcterms:created>
  <dcterms:modified xsi:type="dcterms:W3CDTF">2020-11-13T17:35:00Z</dcterms:modified>
</cp:coreProperties>
</file>