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79981" w14:textId="77777777" w:rsidR="00D970D0" w:rsidRDefault="00D970D0">
      <w:pPr>
        <w:pStyle w:val="Textoindependiente"/>
        <w:spacing w:before="5"/>
        <w:rPr>
          <w:rFonts w:ascii="Times New Roman"/>
          <w:b w:val="0"/>
          <w:sz w:val="14"/>
        </w:rPr>
      </w:pPr>
      <w:bookmarkStart w:id="0" w:name="_GoBack"/>
      <w:bookmarkEnd w:id="0"/>
    </w:p>
    <w:p w14:paraId="2968BF35" w14:textId="77777777" w:rsidR="00D970D0" w:rsidRDefault="006A05B9">
      <w:pPr>
        <w:pStyle w:val="Textoindependiente"/>
        <w:tabs>
          <w:tab w:val="left" w:pos="7876"/>
        </w:tabs>
        <w:spacing w:before="93"/>
        <w:ind w:left="218"/>
      </w:pPr>
      <w:r>
        <w:t>ACTA DE APLICACIÓN DE MEDIDA SANITARIA DE SEGURIDAD</w:t>
      </w:r>
      <w:r>
        <w:rPr>
          <w:spacing w:val="-18"/>
        </w:rPr>
        <w:t xml:space="preserve"> </w:t>
      </w:r>
      <w:r>
        <w:t>Nro.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7C29D3" w14:textId="77777777" w:rsidR="00D970D0" w:rsidRDefault="00D970D0">
      <w:pPr>
        <w:pStyle w:val="Textoindependiente"/>
        <w:spacing w:before="8"/>
        <w:rPr>
          <w:sz w:val="25"/>
        </w:rPr>
      </w:pPr>
    </w:p>
    <w:p w14:paraId="605D47C3" w14:textId="77777777" w:rsidR="00D970D0" w:rsidRDefault="006A05B9">
      <w:pPr>
        <w:pStyle w:val="Textoindependiente"/>
        <w:tabs>
          <w:tab w:val="left" w:pos="2856"/>
          <w:tab w:val="left" w:pos="12927"/>
        </w:tabs>
        <w:spacing w:before="93" w:line="432" w:lineRule="auto"/>
        <w:ind w:left="218" w:right="412"/>
        <w:jc w:val="both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ESTABLECIMIENTO: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DIRECCIÓN: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FECHA: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96E1F2" w14:textId="77777777" w:rsidR="00D970D0" w:rsidRDefault="00D970D0">
      <w:pPr>
        <w:pStyle w:val="Textoindependiente"/>
        <w:spacing w:after="1"/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18"/>
        <w:gridCol w:w="1460"/>
        <w:gridCol w:w="1376"/>
        <w:gridCol w:w="1700"/>
        <w:gridCol w:w="1276"/>
        <w:gridCol w:w="1419"/>
        <w:gridCol w:w="1280"/>
      </w:tblGrid>
      <w:tr w:rsidR="00D970D0" w14:paraId="7C1CC2BD" w14:textId="77777777">
        <w:trPr>
          <w:trHeight w:val="414"/>
        </w:trPr>
        <w:tc>
          <w:tcPr>
            <w:tcW w:w="3020" w:type="dxa"/>
          </w:tcPr>
          <w:p w14:paraId="38670683" w14:textId="77777777" w:rsidR="00D970D0" w:rsidRDefault="006A05B9">
            <w:pPr>
              <w:pStyle w:val="TableParagraph"/>
              <w:spacing w:line="206" w:lineRule="exact"/>
              <w:ind w:left="1003" w:right="183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</w:t>
            </w:r>
            <w:r>
              <w:rPr>
                <w:b/>
                <w:w w:val="95"/>
                <w:sz w:val="20"/>
              </w:rPr>
              <w:t>(Producto)</w:t>
            </w:r>
          </w:p>
        </w:tc>
        <w:tc>
          <w:tcPr>
            <w:tcW w:w="1518" w:type="dxa"/>
          </w:tcPr>
          <w:p w14:paraId="6371A455" w14:textId="77777777" w:rsidR="00D970D0" w:rsidRDefault="006A05B9">
            <w:pPr>
              <w:pStyle w:val="TableParagraph"/>
              <w:spacing w:line="206" w:lineRule="exact"/>
              <w:ind w:left="270" w:hanging="14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Presentación </w:t>
            </w:r>
            <w:r>
              <w:rPr>
                <w:b/>
                <w:sz w:val="20"/>
              </w:rPr>
              <w:t>Comercial</w:t>
            </w:r>
          </w:p>
        </w:tc>
        <w:tc>
          <w:tcPr>
            <w:tcW w:w="1460" w:type="dxa"/>
          </w:tcPr>
          <w:p w14:paraId="19BA3B6E" w14:textId="77777777" w:rsidR="00D970D0" w:rsidRDefault="006A05B9">
            <w:pPr>
              <w:pStyle w:val="TableParagraph"/>
              <w:spacing w:line="206" w:lineRule="exact"/>
              <w:ind w:left="133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de </w:t>
            </w:r>
            <w:r>
              <w:rPr>
                <w:b/>
                <w:w w:val="95"/>
                <w:sz w:val="20"/>
              </w:rPr>
              <w:t>Vencimiento</w:t>
            </w:r>
          </w:p>
        </w:tc>
        <w:tc>
          <w:tcPr>
            <w:tcW w:w="1376" w:type="dxa"/>
          </w:tcPr>
          <w:p w14:paraId="1886A9AE" w14:textId="77777777" w:rsidR="00D970D0" w:rsidRDefault="006A05B9">
            <w:pPr>
              <w:pStyle w:val="TableParagraph"/>
              <w:spacing w:before="81"/>
              <w:ind w:left="453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Lote</w:t>
            </w:r>
          </w:p>
        </w:tc>
        <w:tc>
          <w:tcPr>
            <w:tcW w:w="1700" w:type="dxa"/>
          </w:tcPr>
          <w:p w14:paraId="01282CF7" w14:textId="77777777" w:rsidR="00D970D0" w:rsidRDefault="006A05B9">
            <w:pPr>
              <w:pStyle w:val="TableParagraph"/>
              <w:spacing w:before="81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RS/ PS / NS</w:t>
            </w:r>
          </w:p>
        </w:tc>
        <w:tc>
          <w:tcPr>
            <w:tcW w:w="1276" w:type="dxa"/>
          </w:tcPr>
          <w:p w14:paraId="7D51AE68" w14:textId="77777777" w:rsidR="00D970D0" w:rsidRDefault="006A05B9">
            <w:pPr>
              <w:pStyle w:val="TableParagraph"/>
              <w:spacing w:before="81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Fabricante</w:t>
            </w:r>
          </w:p>
        </w:tc>
        <w:tc>
          <w:tcPr>
            <w:tcW w:w="1419" w:type="dxa"/>
          </w:tcPr>
          <w:p w14:paraId="419CD234" w14:textId="77777777" w:rsidR="00D970D0" w:rsidRDefault="006A05B9">
            <w:pPr>
              <w:pStyle w:val="TableParagraph"/>
              <w:spacing w:before="8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Distribuidor</w:t>
            </w:r>
          </w:p>
        </w:tc>
        <w:tc>
          <w:tcPr>
            <w:tcW w:w="1280" w:type="dxa"/>
          </w:tcPr>
          <w:p w14:paraId="3838F506" w14:textId="77777777" w:rsidR="00D970D0" w:rsidRDefault="006A05B9">
            <w:pPr>
              <w:pStyle w:val="TableParagraph"/>
              <w:spacing w:before="81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</w:tr>
      <w:tr w:rsidR="00D970D0" w14:paraId="059E5822" w14:textId="77777777">
        <w:trPr>
          <w:trHeight w:val="301"/>
        </w:trPr>
        <w:tc>
          <w:tcPr>
            <w:tcW w:w="3020" w:type="dxa"/>
          </w:tcPr>
          <w:p w14:paraId="7667CB83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14:paraId="06F74E5D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5885FD4E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27538A08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4AE30F93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3D95CDD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4CC3153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688D08FA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0D0" w14:paraId="1706F411" w14:textId="77777777">
        <w:trPr>
          <w:trHeight w:val="971"/>
        </w:trPr>
        <w:tc>
          <w:tcPr>
            <w:tcW w:w="13049" w:type="dxa"/>
            <w:gridSpan w:val="8"/>
          </w:tcPr>
          <w:p w14:paraId="26A7C6C0" w14:textId="77777777" w:rsidR="00D970D0" w:rsidRDefault="00D970D0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0D8088A6" w14:textId="77777777" w:rsidR="00D970D0" w:rsidRDefault="006A05B9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Motivo:</w:t>
            </w:r>
          </w:p>
        </w:tc>
      </w:tr>
      <w:tr w:rsidR="00D970D0" w14:paraId="2A1942DD" w14:textId="77777777">
        <w:trPr>
          <w:trHeight w:val="302"/>
        </w:trPr>
        <w:tc>
          <w:tcPr>
            <w:tcW w:w="3020" w:type="dxa"/>
          </w:tcPr>
          <w:p w14:paraId="00CDE6A7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14:paraId="76164A2A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5028219F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2E9EB996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1A428DC1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644EBED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D1B892A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4469CE39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0D0" w14:paraId="1DE386D8" w14:textId="77777777">
        <w:trPr>
          <w:trHeight w:val="935"/>
        </w:trPr>
        <w:tc>
          <w:tcPr>
            <w:tcW w:w="13049" w:type="dxa"/>
            <w:gridSpan w:val="8"/>
          </w:tcPr>
          <w:p w14:paraId="2626F02E" w14:textId="77777777" w:rsidR="00D970D0" w:rsidRDefault="00D970D0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3ED8CAA9" w14:textId="77777777" w:rsidR="00D970D0" w:rsidRDefault="006A05B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Motivo:</w:t>
            </w:r>
          </w:p>
        </w:tc>
      </w:tr>
      <w:tr w:rsidR="00D970D0" w14:paraId="23B16FBB" w14:textId="77777777">
        <w:trPr>
          <w:trHeight w:val="301"/>
        </w:trPr>
        <w:tc>
          <w:tcPr>
            <w:tcW w:w="3020" w:type="dxa"/>
          </w:tcPr>
          <w:p w14:paraId="3CB8D0F4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14:paraId="1934FB3B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2096D110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54DF295B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10425A09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C84B3CE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9F2C9F0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2239EFCE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0D0" w14:paraId="2B2A4259" w14:textId="77777777">
        <w:trPr>
          <w:trHeight w:val="965"/>
        </w:trPr>
        <w:tc>
          <w:tcPr>
            <w:tcW w:w="13049" w:type="dxa"/>
            <w:gridSpan w:val="8"/>
          </w:tcPr>
          <w:p w14:paraId="69180DC2" w14:textId="77777777" w:rsidR="00D970D0" w:rsidRDefault="00D970D0">
            <w:pPr>
              <w:pStyle w:val="TableParagraph"/>
              <w:rPr>
                <w:b/>
                <w:sz w:val="31"/>
              </w:rPr>
            </w:pPr>
          </w:p>
          <w:p w14:paraId="5AD4A77D" w14:textId="77777777" w:rsidR="00D970D0" w:rsidRDefault="006A05B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Motivo:</w:t>
            </w:r>
          </w:p>
        </w:tc>
      </w:tr>
      <w:tr w:rsidR="00D970D0" w14:paraId="6F4C0042" w14:textId="77777777">
        <w:trPr>
          <w:trHeight w:val="301"/>
        </w:trPr>
        <w:tc>
          <w:tcPr>
            <w:tcW w:w="3020" w:type="dxa"/>
          </w:tcPr>
          <w:p w14:paraId="0F40254E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14:paraId="2AE3D410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014B4288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3F441148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157C1A3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EAC5E4A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5A9E8B8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62519848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0D0" w14:paraId="4A022176" w14:textId="77777777">
        <w:trPr>
          <w:trHeight w:val="957"/>
        </w:trPr>
        <w:tc>
          <w:tcPr>
            <w:tcW w:w="13049" w:type="dxa"/>
            <w:gridSpan w:val="8"/>
          </w:tcPr>
          <w:p w14:paraId="51B2D8B7" w14:textId="77777777" w:rsidR="00D970D0" w:rsidRDefault="00D970D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530BE52" w14:textId="77777777" w:rsidR="00D970D0" w:rsidRDefault="006A05B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Motivo:</w:t>
            </w:r>
          </w:p>
        </w:tc>
      </w:tr>
      <w:tr w:rsidR="00D970D0" w14:paraId="3E3ADF35" w14:textId="77777777">
        <w:trPr>
          <w:trHeight w:val="301"/>
        </w:trPr>
        <w:tc>
          <w:tcPr>
            <w:tcW w:w="3020" w:type="dxa"/>
          </w:tcPr>
          <w:p w14:paraId="4ECA8542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14:paraId="4A670334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6CF2ADA4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34FC5EEB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50D23E67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CB0D7E0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75679C7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6B8A931E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91D116" w14:textId="77777777" w:rsidR="00D970D0" w:rsidRDefault="00D970D0">
      <w:pPr>
        <w:rPr>
          <w:rFonts w:ascii="Times New Roman"/>
          <w:sz w:val="20"/>
        </w:rPr>
        <w:sectPr w:rsidR="00D970D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50" w:h="12250" w:orient="landscape"/>
          <w:pgMar w:top="2380" w:right="1260" w:bottom="280" w:left="1200" w:header="943" w:footer="720" w:gutter="0"/>
          <w:cols w:space="720"/>
        </w:sectPr>
      </w:pPr>
    </w:p>
    <w:p w14:paraId="3C0F3B38" w14:textId="77777777" w:rsidR="00D970D0" w:rsidRDefault="00D970D0">
      <w:pPr>
        <w:pStyle w:val="Textoindependiente"/>
        <w:spacing w:before="4" w:after="1"/>
        <w:rPr>
          <w:sz w:val="2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518"/>
        <w:gridCol w:w="1460"/>
        <w:gridCol w:w="1376"/>
        <w:gridCol w:w="1700"/>
        <w:gridCol w:w="1276"/>
        <w:gridCol w:w="1419"/>
        <w:gridCol w:w="1280"/>
      </w:tblGrid>
      <w:tr w:rsidR="00D970D0" w14:paraId="7A8C3535" w14:textId="77777777">
        <w:trPr>
          <w:trHeight w:val="412"/>
        </w:trPr>
        <w:tc>
          <w:tcPr>
            <w:tcW w:w="3020" w:type="dxa"/>
          </w:tcPr>
          <w:p w14:paraId="2F5FA17F" w14:textId="77777777" w:rsidR="00D970D0" w:rsidRDefault="006A05B9">
            <w:pPr>
              <w:pStyle w:val="TableParagraph"/>
              <w:spacing w:line="206" w:lineRule="exact"/>
              <w:ind w:left="1003" w:right="183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</w:t>
            </w:r>
            <w:r>
              <w:rPr>
                <w:b/>
                <w:w w:val="95"/>
                <w:sz w:val="20"/>
              </w:rPr>
              <w:t>(Producto)</w:t>
            </w:r>
          </w:p>
        </w:tc>
        <w:tc>
          <w:tcPr>
            <w:tcW w:w="1518" w:type="dxa"/>
          </w:tcPr>
          <w:p w14:paraId="02C349ED" w14:textId="77777777" w:rsidR="00D970D0" w:rsidRDefault="006A05B9">
            <w:pPr>
              <w:pStyle w:val="TableParagraph"/>
              <w:spacing w:line="206" w:lineRule="exact"/>
              <w:ind w:left="270" w:hanging="14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Presentación </w:t>
            </w:r>
            <w:r>
              <w:rPr>
                <w:b/>
                <w:sz w:val="20"/>
              </w:rPr>
              <w:t>Comercial</w:t>
            </w:r>
          </w:p>
        </w:tc>
        <w:tc>
          <w:tcPr>
            <w:tcW w:w="1460" w:type="dxa"/>
          </w:tcPr>
          <w:p w14:paraId="18F7B2D6" w14:textId="77777777" w:rsidR="00D970D0" w:rsidRDefault="006A05B9">
            <w:pPr>
              <w:pStyle w:val="TableParagraph"/>
              <w:spacing w:line="206" w:lineRule="exact"/>
              <w:ind w:left="133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de </w:t>
            </w:r>
            <w:r>
              <w:rPr>
                <w:b/>
                <w:w w:val="95"/>
                <w:sz w:val="20"/>
              </w:rPr>
              <w:t>Vencimiento</w:t>
            </w:r>
          </w:p>
        </w:tc>
        <w:tc>
          <w:tcPr>
            <w:tcW w:w="1376" w:type="dxa"/>
          </w:tcPr>
          <w:p w14:paraId="719475E3" w14:textId="77777777" w:rsidR="00D970D0" w:rsidRDefault="006A05B9">
            <w:pPr>
              <w:pStyle w:val="TableParagraph"/>
              <w:spacing w:before="81"/>
              <w:ind w:left="453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Lote</w:t>
            </w:r>
          </w:p>
        </w:tc>
        <w:tc>
          <w:tcPr>
            <w:tcW w:w="1700" w:type="dxa"/>
          </w:tcPr>
          <w:p w14:paraId="677B7482" w14:textId="77777777" w:rsidR="00D970D0" w:rsidRDefault="006A05B9">
            <w:pPr>
              <w:pStyle w:val="TableParagraph"/>
              <w:spacing w:before="81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RS/ PS / NS</w:t>
            </w:r>
          </w:p>
        </w:tc>
        <w:tc>
          <w:tcPr>
            <w:tcW w:w="1276" w:type="dxa"/>
          </w:tcPr>
          <w:p w14:paraId="06318090" w14:textId="77777777" w:rsidR="00D970D0" w:rsidRDefault="006A05B9">
            <w:pPr>
              <w:pStyle w:val="TableParagraph"/>
              <w:spacing w:before="81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Fabricante</w:t>
            </w:r>
          </w:p>
        </w:tc>
        <w:tc>
          <w:tcPr>
            <w:tcW w:w="1419" w:type="dxa"/>
          </w:tcPr>
          <w:p w14:paraId="341DC5EB" w14:textId="77777777" w:rsidR="00D970D0" w:rsidRDefault="006A05B9">
            <w:pPr>
              <w:pStyle w:val="TableParagraph"/>
              <w:spacing w:before="81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Distribuidor</w:t>
            </w:r>
          </w:p>
        </w:tc>
        <w:tc>
          <w:tcPr>
            <w:tcW w:w="1280" w:type="dxa"/>
          </w:tcPr>
          <w:p w14:paraId="753E8549" w14:textId="77777777" w:rsidR="00D970D0" w:rsidRDefault="006A05B9">
            <w:pPr>
              <w:pStyle w:val="TableParagraph"/>
              <w:spacing w:before="81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</w:tr>
      <w:tr w:rsidR="00D970D0" w14:paraId="7EF89A4B" w14:textId="77777777">
        <w:trPr>
          <w:trHeight w:val="993"/>
        </w:trPr>
        <w:tc>
          <w:tcPr>
            <w:tcW w:w="13049" w:type="dxa"/>
            <w:gridSpan w:val="8"/>
          </w:tcPr>
          <w:p w14:paraId="6FE21D79" w14:textId="77777777" w:rsidR="00D970D0" w:rsidRDefault="00D970D0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091A876" w14:textId="77777777" w:rsidR="00D970D0" w:rsidRDefault="006A05B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Motivo:</w:t>
            </w:r>
          </w:p>
        </w:tc>
      </w:tr>
      <w:tr w:rsidR="00D970D0" w14:paraId="423B75A5" w14:textId="77777777">
        <w:trPr>
          <w:trHeight w:val="301"/>
        </w:trPr>
        <w:tc>
          <w:tcPr>
            <w:tcW w:w="3020" w:type="dxa"/>
          </w:tcPr>
          <w:p w14:paraId="224430E0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14:paraId="2D13BE25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697250D4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6193C87A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7D7EECFF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956FC6F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91EE34C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6102C48E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0D0" w14:paraId="0B18C5FF" w14:textId="77777777">
        <w:trPr>
          <w:trHeight w:val="969"/>
        </w:trPr>
        <w:tc>
          <w:tcPr>
            <w:tcW w:w="13049" w:type="dxa"/>
            <w:gridSpan w:val="8"/>
          </w:tcPr>
          <w:p w14:paraId="7E1D10A8" w14:textId="77777777" w:rsidR="00D970D0" w:rsidRDefault="00D970D0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3C14F571" w14:textId="77777777" w:rsidR="00D970D0" w:rsidRDefault="006A05B9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Motivo:</w:t>
            </w:r>
          </w:p>
        </w:tc>
      </w:tr>
      <w:tr w:rsidR="00D970D0" w14:paraId="643EC048" w14:textId="77777777">
        <w:trPr>
          <w:trHeight w:val="301"/>
        </w:trPr>
        <w:tc>
          <w:tcPr>
            <w:tcW w:w="3020" w:type="dxa"/>
          </w:tcPr>
          <w:p w14:paraId="50708839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14:paraId="0826E294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56CF0282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5EA01EA6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3FC4B5F3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884F77A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016F91C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2C5F6F54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0D0" w14:paraId="14CE4C11" w14:textId="77777777">
        <w:trPr>
          <w:trHeight w:val="957"/>
        </w:trPr>
        <w:tc>
          <w:tcPr>
            <w:tcW w:w="13049" w:type="dxa"/>
            <w:gridSpan w:val="8"/>
          </w:tcPr>
          <w:p w14:paraId="56637108" w14:textId="77777777" w:rsidR="00D970D0" w:rsidRDefault="00D970D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FF428CE" w14:textId="77777777" w:rsidR="00D970D0" w:rsidRDefault="006A05B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Motivo:</w:t>
            </w:r>
          </w:p>
        </w:tc>
      </w:tr>
      <w:tr w:rsidR="00D970D0" w14:paraId="5431734D" w14:textId="77777777">
        <w:trPr>
          <w:trHeight w:val="302"/>
        </w:trPr>
        <w:tc>
          <w:tcPr>
            <w:tcW w:w="3020" w:type="dxa"/>
          </w:tcPr>
          <w:p w14:paraId="4948EADD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14:paraId="0D66ED17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40A245CD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</w:tcPr>
          <w:p w14:paraId="2C5C9706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771A9AF1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2B7009E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19F8AFC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 w14:paraId="70A3BA5D" w14:textId="77777777" w:rsidR="00D970D0" w:rsidRDefault="00D970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0D0" w14:paraId="10126FB1" w14:textId="77777777">
        <w:trPr>
          <w:trHeight w:val="794"/>
        </w:trPr>
        <w:tc>
          <w:tcPr>
            <w:tcW w:w="13049" w:type="dxa"/>
            <w:gridSpan w:val="8"/>
          </w:tcPr>
          <w:p w14:paraId="08213202" w14:textId="77777777" w:rsidR="00D970D0" w:rsidRDefault="00D970D0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C8832D1" w14:textId="77777777" w:rsidR="00D970D0" w:rsidRDefault="006A05B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Motivo:</w:t>
            </w:r>
          </w:p>
        </w:tc>
      </w:tr>
      <w:tr w:rsidR="00D970D0" w14:paraId="59F595CE" w14:textId="77777777">
        <w:trPr>
          <w:trHeight w:val="537"/>
        </w:trPr>
        <w:tc>
          <w:tcPr>
            <w:tcW w:w="13049" w:type="dxa"/>
            <w:gridSpan w:val="8"/>
          </w:tcPr>
          <w:p w14:paraId="2E53A534" w14:textId="77777777" w:rsidR="00D970D0" w:rsidRDefault="006A05B9">
            <w:pPr>
              <w:pStyle w:val="TableParagraph"/>
              <w:spacing w:before="18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PESO TOTAL DE LA DESNATURALIZACIÓN:</w:t>
            </w:r>
          </w:p>
        </w:tc>
      </w:tr>
    </w:tbl>
    <w:p w14:paraId="3D80D87A" w14:textId="77777777" w:rsidR="00D970D0" w:rsidRDefault="00D970D0">
      <w:pPr>
        <w:pStyle w:val="Textoindependiente"/>
        <w:spacing w:before="2"/>
        <w:rPr>
          <w:sz w:val="8"/>
        </w:rPr>
      </w:pPr>
    </w:p>
    <w:p w14:paraId="12FD9597" w14:textId="77777777" w:rsidR="00D970D0" w:rsidRDefault="006A05B9">
      <w:pPr>
        <w:pStyle w:val="Textoindependiente"/>
        <w:spacing w:before="112" w:line="216" w:lineRule="auto"/>
        <w:ind w:left="218"/>
      </w:pPr>
      <w:r>
        <w:t>NOTA: En caso que</w:t>
      </w:r>
      <w:r>
        <w:t xml:space="preserve"> los productos a desnaturalizar no procedan de fábricas de alimentos, diligenciar únicamente los espacios correspondientes a nombre del producto, cantidad y motivo.</w:t>
      </w:r>
    </w:p>
    <w:p w14:paraId="25609075" w14:textId="77777777" w:rsidR="00D970D0" w:rsidRDefault="006A05B9">
      <w:pPr>
        <w:pStyle w:val="Textoindependiente"/>
        <w:tabs>
          <w:tab w:val="left" w:pos="3007"/>
          <w:tab w:val="left" w:pos="5883"/>
        </w:tabs>
        <w:spacing w:before="186"/>
        <w:ind w:left="218"/>
      </w:pPr>
      <w:r>
        <w:t>RS: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Sanitario</w:t>
      </w:r>
      <w:r>
        <w:tab/>
        <w:t>PS:</w:t>
      </w:r>
      <w:r>
        <w:rPr>
          <w:spacing w:val="-1"/>
        </w:rPr>
        <w:t xml:space="preserve"> </w:t>
      </w:r>
      <w:r>
        <w:t>Permiso</w:t>
      </w:r>
      <w:r>
        <w:rPr>
          <w:spacing w:val="-1"/>
        </w:rPr>
        <w:t xml:space="preserve"> </w:t>
      </w:r>
      <w:r>
        <w:t>Sanitario</w:t>
      </w:r>
      <w:r>
        <w:tab/>
        <w:t>NS: Notificación Sanitaria</w:t>
      </w:r>
    </w:p>
    <w:p w14:paraId="0492A0BD" w14:textId="77777777" w:rsidR="00D970D0" w:rsidRDefault="00D970D0">
      <w:pPr>
        <w:pStyle w:val="Textoindependiente"/>
        <w:rPr>
          <w:sz w:val="22"/>
        </w:rPr>
      </w:pPr>
    </w:p>
    <w:p w14:paraId="082D2A09" w14:textId="77777777" w:rsidR="00D970D0" w:rsidRDefault="00D970D0">
      <w:pPr>
        <w:pStyle w:val="Textoindependiente"/>
        <w:spacing w:before="7"/>
        <w:rPr>
          <w:sz w:val="29"/>
        </w:rPr>
      </w:pPr>
    </w:p>
    <w:p w14:paraId="47B257A9" w14:textId="77777777" w:rsidR="00D970D0" w:rsidRDefault="006A05B9">
      <w:pPr>
        <w:pStyle w:val="Ttulo1"/>
        <w:tabs>
          <w:tab w:val="left" w:pos="12444"/>
        </w:tabs>
      </w:pPr>
      <w:r>
        <w:t>FIRMA POR PARTE D</w:t>
      </w:r>
      <w:r>
        <w:t>E LA ENTIDAD TERRITORIAL DE</w:t>
      </w:r>
      <w:r>
        <w:rPr>
          <w:spacing w:val="-25"/>
        </w:rPr>
        <w:t xml:space="preserve"> </w:t>
      </w:r>
      <w:r>
        <w:t>SALUD: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D9D7AC" w14:textId="77777777" w:rsidR="00D970D0" w:rsidRDefault="00D970D0">
      <w:pPr>
        <w:pStyle w:val="Textoindependiente"/>
      </w:pPr>
    </w:p>
    <w:p w14:paraId="03339CD5" w14:textId="77777777" w:rsidR="00D970D0" w:rsidRDefault="00D970D0">
      <w:pPr>
        <w:pStyle w:val="Textoindependiente"/>
        <w:spacing w:before="1"/>
        <w:rPr>
          <w:sz w:val="29"/>
        </w:rPr>
      </w:pPr>
    </w:p>
    <w:p w14:paraId="6E144575" w14:textId="77777777" w:rsidR="00D970D0" w:rsidRDefault="006A05B9">
      <w:pPr>
        <w:tabs>
          <w:tab w:val="left" w:pos="12423"/>
        </w:tabs>
        <w:spacing w:before="94"/>
        <w:ind w:left="218"/>
        <w:rPr>
          <w:b/>
        </w:rPr>
      </w:pPr>
      <w:r>
        <w:rPr>
          <w:b/>
        </w:rPr>
        <w:t>SE NOTIFICA POR PARTE DEL</w:t>
      </w:r>
      <w:r>
        <w:rPr>
          <w:b/>
          <w:spacing w:val="-19"/>
        </w:rPr>
        <w:t xml:space="preserve"> </w:t>
      </w:r>
      <w:r>
        <w:rPr>
          <w:b/>
        </w:rPr>
        <w:t>ESTABLECIMIENTO: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sectPr w:rsidR="00D970D0">
      <w:pgSz w:w="15850" w:h="12250" w:orient="landscape"/>
      <w:pgMar w:top="2380" w:right="1260" w:bottom="280" w:left="1200" w:header="9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24C17" w14:textId="77777777" w:rsidR="006A05B9" w:rsidRDefault="006A05B9">
      <w:r>
        <w:separator/>
      </w:r>
    </w:p>
  </w:endnote>
  <w:endnote w:type="continuationSeparator" w:id="0">
    <w:p w14:paraId="6A2A77C3" w14:textId="77777777" w:rsidR="006A05B9" w:rsidRDefault="006A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B401A" w14:textId="77777777" w:rsidR="00D158B6" w:rsidRDefault="00D158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8DF55" w14:textId="77777777" w:rsidR="00D158B6" w:rsidRDefault="00D158B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49DAA" w14:textId="77777777" w:rsidR="00D158B6" w:rsidRDefault="00D15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DE4D8" w14:textId="77777777" w:rsidR="006A05B9" w:rsidRDefault="006A05B9">
      <w:r>
        <w:separator/>
      </w:r>
    </w:p>
  </w:footnote>
  <w:footnote w:type="continuationSeparator" w:id="0">
    <w:p w14:paraId="4A63C620" w14:textId="77777777" w:rsidR="006A05B9" w:rsidRDefault="006A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AE15" w14:textId="77777777" w:rsidR="00D158B6" w:rsidRDefault="00D158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C73B2" w14:textId="1D9924B7" w:rsidR="00D970D0" w:rsidRDefault="006A1682">
    <w:pPr>
      <w:pStyle w:val="Textoindependiente"/>
      <w:spacing w:line="14" w:lineRule="auto"/>
      <w:rPr>
        <w:b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23C6AB22" wp14:editId="389DECFB">
              <wp:simplePos x="0" y="0"/>
              <wp:positionH relativeFrom="page">
                <wp:posOffset>829310</wp:posOffset>
              </wp:positionH>
              <wp:positionV relativeFrom="page">
                <wp:posOffset>595630</wp:posOffset>
              </wp:positionV>
              <wp:extent cx="8360410" cy="928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0410" cy="928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937"/>
                            <w:gridCol w:w="5103"/>
                            <w:gridCol w:w="4112"/>
                          </w:tblGrid>
                          <w:tr w:rsidR="00D970D0" w14:paraId="50CE0A52" w14:textId="77777777">
                            <w:trPr>
                              <w:trHeight w:val="1442"/>
                            </w:trPr>
                            <w:tc>
                              <w:tcPr>
                                <w:tcW w:w="3937" w:type="dxa"/>
                              </w:tcPr>
                              <w:p w14:paraId="07D5E105" w14:textId="77777777" w:rsidR="00D970D0" w:rsidRDefault="00D970D0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14:paraId="3326413A" w14:textId="77777777" w:rsidR="00D970D0" w:rsidRDefault="006A05B9">
                                <w:pPr>
                                  <w:pStyle w:val="TableParagraph"/>
                                  <w:tabs>
                                    <w:tab w:val="left" w:pos="3692"/>
                                  </w:tabs>
                                  <w:spacing w:before="149" w:line="480" w:lineRule="auto"/>
                                  <w:ind w:left="1468" w:right="107" w:hanging="134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FORMATO ANEXO DE DESNATURALIZACIÓN. FORMATO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Nro.</w:t>
                                </w:r>
                                <w:r>
                                  <w:rPr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u w:val="single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4112" w:type="dxa"/>
                              </w:tcPr>
                              <w:p w14:paraId="5DA121B0" w14:textId="77777777" w:rsidR="00D970D0" w:rsidRDefault="00D970D0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14:paraId="0996520E" w14:textId="5E5376D5" w:rsidR="00D970D0" w:rsidRDefault="006A1682">
                                <w:pPr>
                                  <w:pStyle w:val="TableParagraph"/>
                                  <w:spacing w:before="3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980EE48" wp14:editId="172835B0">
                                      <wp:extent cx="1581150" cy="600075"/>
                                      <wp:effectExtent l="0" t="0" r="0" b="0"/>
                                      <wp:docPr id="4" name="0 Imagen" descr="Imagen que contiene dibujo, alimentos&#10;&#10;Descripción generada automáticamente">
                                        <a:extLst xmlns:a="http://schemas.openxmlformats.org/drawingml/2006/main">
                                          <a:ext uri="{FF2B5EF4-FFF2-40B4-BE49-F238E27FC236}">
                                            <a16:creationId xmlns:a16="http://schemas.microsoft.com/office/drawing/2014/main" id="{F59B18BE-AADB-402B-9116-5078D36E6603}"/>
                                          </a:ext>
                                        </a:extLst>
                                      </wp:docPr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0 Imagen" descr="Imagen que contiene dibujo, alimentos&#10;&#10;Descripción generada automáticamente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F59B18BE-AADB-402B-9116-5078D36E6603}"/>
                                                  </a:ext>
                                                </a:extLst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81150" cy="600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6D692E3" w14:textId="01DE9FF5" w:rsidR="00D970D0" w:rsidRDefault="00D970D0">
                                <w:pPr>
                                  <w:pStyle w:val="TableParagraph"/>
                                  <w:ind w:left="1516" w:right="15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0B6ECF4C" w14:textId="77777777" w:rsidR="00D970D0" w:rsidRDefault="00D970D0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6AB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3pt;margin-top:46.9pt;width:658.3pt;height:73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937"/>
                      <w:gridCol w:w="5103"/>
                      <w:gridCol w:w="4112"/>
                    </w:tblGrid>
                    <w:tr w:rsidR="00D970D0" w14:paraId="50CE0A52" w14:textId="77777777">
                      <w:trPr>
                        <w:trHeight w:val="1442"/>
                      </w:trPr>
                      <w:tc>
                        <w:tcPr>
                          <w:tcW w:w="3937" w:type="dxa"/>
                        </w:tcPr>
                        <w:p w14:paraId="07D5E105" w14:textId="77777777" w:rsidR="00D970D0" w:rsidRDefault="00D970D0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03" w:type="dxa"/>
                        </w:tcPr>
                        <w:p w14:paraId="3326413A" w14:textId="77777777" w:rsidR="00D970D0" w:rsidRDefault="006A05B9">
                          <w:pPr>
                            <w:pStyle w:val="TableParagraph"/>
                            <w:tabs>
                              <w:tab w:val="left" w:pos="3692"/>
                            </w:tabs>
                            <w:spacing w:before="149" w:line="480" w:lineRule="auto"/>
                            <w:ind w:left="1468" w:right="107" w:hanging="134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FORMATO ANEXO DE DESNATURALIZACIÓN. FORMATO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Nro.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</w:p>
                      </w:tc>
                      <w:tc>
                        <w:tcPr>
                          <w:tcW w:w="4112" w:type="dxa"/>
                        </w:tcPr>
                        <w:p w14:paraId="5DA121B0" w14:textId="77777777" w:rsidR="00D970D0" w:rsidRDefault="00D970D0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0996520E" w14:textId="5E5376D5" w:rsidR="00D970D0" w:rsidRDefault="006A1682">
                          <w:pPr>
                            <w:pStyle w:val="TableParagraph"/>
                            <w:spacing w:before="3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        </w:t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980EE48" wp14:editId="172835B0">
                                <wp:extent cx="1581150" cy="600075"/>
                                <wp:effectExtent l="0" t="0" r="0" b="0"/>
                                <wp:docPr id="4" name="0 Imagen" descr="Imagen que contiene dibujo, alimentos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F59B18BE-AADB-402B-9116-5078D36E660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0 Imagen" descr="Imagen que contiene dibujo, alimentos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59B18BE-AADB-402B-9116-5078D36E660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81150" cy="600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6D692E3" w14:textId="01DE9FF5" w:rsidR="00D970D0" w:rsidRDefault="00D970D0">
                          <w:pPr>
                            <w:pStyle w:val="TableParagraph"/>
                            <w:ind w:left="1516" w:right="1512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c>
                    </w:tr>
                  </w:tbl>
                  <w:p w14:paraId="0B6ECF4C" w14:textId="77777777" w:rsidR="00D970D0" w:rsidRDefault="00D970D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487348736" behindDoc="1" locked="0" layoutInCell="1" allowOverlap="1" wp14:anchorId="179FF086" wp14:editId="6DDB0EDB">
          <wp:simplePos x="0" y="0"/>
          <wp:positionH relativeFrom="page">
            <wp:posOffset>1408187</wp:posOffset>
          </wp:positionH>
          <wp:positionV relativeFrom="page">
            <wp:posOffset>744424</wp:posOffset>
          </wp:positionV>
          <wp:extent cx="1401651" cy="59734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1651" cy="597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5E2B2" w14:textId="77777777" w:rsidR="00D158B6" w:rsidRDefault="00D158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D0"/>
    <w:rsid w:val="006A05B9"/>
    <w:rsid w:val="006A1682"/>
    <w:rsid w:val="00944F6A"/>
    <w:rsid w:val="00983271"/>
    <w:rsid w:val="00D158B6"/>
    <w:rsid w:val="00D970D0"/>
    <w:rsid w:val="00D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3F4BD"/>
  <w15:docId w15:val="{D9389C23-DDC6-47EA-8FB5-10F607A7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1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A16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168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16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68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kbarrigab</dc:creator>
  <cp:lastModifiedBy>CLAUDIA RITA</cp:lastModifiedBy>
  <cp:revision>2</cp:revision>
  <dcterms:created xsi:type="dcterms:W3CDTF">2023-08-14T20:16:00Z</dcterms:created>
  <dcterms:modified xsi:type="dcterms:W3CDTF">2023-08-14T20:16:00Z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2023-08-01T00:00:00Z</vt:filetime>
  </property>
  <property fmtid="{D5CDD505-2E9C-101B-9397-08002B2CF9AE}" pid="5" name="MSIP_Label_1299739c-ad3d-4908-806e-4d91151a6e13_Enabled">
    <vt:lpwstr>true</vt:lpwstr>
  </property>
  <property fmtid="{D5CDD505-2E9C-101B-9397-08002B2CF9AE}" pid="6" name="MSIP_Label_1299739c-ad3d-4908-806e-4d91151a6e13_SetDate">
    <vt:lpwstr>2023-08-01T22:03:11Z</vt:lpwstr>
  </property>
  <property fmtid="{D5CDD505-2E9C-101B-9397-08002B2CF9AE}" pid="7" name="MSIP_Label_1299739c-ad3d-4908-806e-4d91151a6e13_Method">
    <vt:lpwstr>Standard</vt:lpwstr>
  </property>
  <property fmtid="{D5CDD505-2E9C-101B-9397-08002B2CF9AE}" pid="8" name="MSIP_Label_1299739c-ad3d-4908-806e-4d91151a6e13_Name">
    <vt:lpwstr>All Employees (Unrestricted)</vt:lpwstr>
  </property>
  <property fmtid="{D5CDD505-2E9C-101B-9397-08002B2CF9AE}" pid="9" name="MSIP_Label_1299739c-ad3d-4908-806e-4d91151a6e13_SiteId">
    <vt:lpwstr>cbc2c381-2f2e-4d93-91d1-506c9316ace7</vt:lpwstr>
  </property>
  <property fmtid="{D5CDD505-2E9C-101B-9397-08002B2CF9AE}" pid="10" name="MSIP_Label_1299739c-ad3d-4908-806e-4d91151a6e13_ActionId">
    <vt:lpwstr>46055d8e-65f8-4d2b-8964-93a246ae2fe8</vt:lpwstr>
  </property>
  <property fmtid="{D5CDD505-2E9C-101B-9397-08002B2CF9AE}" pid="11" name="MSIP_Label_1299739c-ad3d-4908-806e-4d91151a6e13_ContentBits">
    <vt:lpwstr>0</vt:lpwstr>
  </property>
</Properties>
</file>